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C2" w:rsidRPr="00A766FA" w:rsidRDefault="00753EC2" w:rsidP="00753EC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6FA">
        <w:rPr>
          <w:rFonts w:ascii="Times New Roman" w:hAnsi="Times New Roman" w:cs="Times New Roman"/>
          <w:sz w:val="26"/>
          <w:szCs w:val="26"/>
        </w:rPr>
        <w:t xml:space="preserve">Министерство образования </w:t>
      </w:r>
      <w:r w:rsidR="0085227F">
        <w:rPr>
          <w:rFonts w:ascii="Times New Roman" w:hAnsi="Times New Roman" w:cs="Times New Roman"/>
          <w:sz w:val="26"/>
          <w:szCs w:val="26"/>
        </w:rPr>
        <w:t xml:space="preserve">и </w:t>
      </w:r>
      <w:r w:rsidR="003E01DC">
        <w:rPr>
          <w:rFonts w:ascii="Times New Roman" w:hAnsi="Times New Roman" w:cs="Times New Roman"/>
          <w:sz w:val="26"/>
          <w:szCs w:val="26"/>
        </w:rPr>
        <w:t>молодеж</w:t>
      </w:r>
      <w:r w:rsidR="0085227F">
        <w:rPr>
          <w:rFonts w:ascii="Times New Roman" w:hAnsi="Times New Roman" w:cs="Times New Roman"/>
          <w:sz w:val="26"/>
          <w:szCs w:val="26"/>
        </w:rPr>
        <w:t xml:space="preserve">ной политики </w:t>
      </w:r>
      <w:r w:rsidRPr="00A766FA">
        <w:rPr>
          <w:rFonts w:ascii="Times New Roman" w:hAnsi="Times New Roman" w:cs="Times New Roman"/>
          <w:sz w:val="26"/>
          <w:szCs w:val="26"/>
        </w:rPr>
        <w:t>Свердловской области</w:t>
      </w:r>
    </w:p>
    <w:p w:rsidR="000C3996" w:rsidRPr="00A766FA" w:rsidRDefault="00753EC2" w:rsidP="00753E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6FA">
        <w:rPr>
          <w:rFonts w:ascii="Times New Roman" w:hAnsi="Times New Roman" w:cs="Times New Roman"/>
          <w:sz w:val="26"/>
          <w:szCs w:val="26"/>
        </w:rPr>
        <w:t>Государственное автономное образовательное учреждение</w:t>
      </w:r>
    </w:p>
    <w:p w:rsidR="00753EC2" w:rsidRPr="00A766FA" w:rsidRDefault="00753EC2" w:rsidP="00753E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6FA"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 Свердловской области</w:t>
      </w:r>
    </w:p>
    <w:p w:rsidR="00753EC2" w:rsidRPr="00A766FA" w:rsidRDefault="00753EC2" w:rsidP="00527200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6FA">
        <w:rPr>
          <w:rFonts w:ascii="Times New Roman" w:hAnsi="Times New Roman" w:cs="Times New Roman"/>
          <w:sz w:val="26"/>
          <w:szCs w:val="26"/>
        </w:rPr>
        <w:t>«Институт развития образования»</w:t>
      </w:r>
    </w:p>
    <w:p w:rsidR="00527200" w:rsidRPr="00A766FA" w:rsidRDefault="00527200" w:rsidP="00753E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6FA">
        <w:rPr>
          <w:rFonts w:ascii="Times New Roman" w:hAnsi="Times New Roman" w:cs="Times New Roman"/>
          <w:sz w:val="26"/>
          <w:szCs w:val="26"/>
        </w:rPr>
        <w:t>Кафедра педагогики профессионального образования</w:t>
      </w:r>
    </w:p>
    <w:p w:rsidR="00961DA3" w:rsidRPr="00A766FA" w:rsidRDefault="00961DA3" w:rsidP="0075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DA3" w:rsidRPr="00A766FA" w:rsidRDefault="00961DA3" w:rsidP="0075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DA3" w:rsidRPr="00A766FA" w:rsidRDefault="00961DA3" w:rsidP="0075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EC2" w:rsidRPr="00A766FA" w:rsidRDefault="00753EC2" w:rsidP="00753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EC2" w:rsidRPr="00A766FA" w:rsidRDefault="00753EC2" w:rsidP="00753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2050" cy="1076426"/>
            <wp:effectExtent l="19050" t="0" r="0" b="0"/>
            <wp:docPr id="1" name="Рисунок 1" descr="C:\Users\Наталья\Desktop\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9" t="16557" r="10345" b="12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C2" w:rsidRPr="00A766FA" w:rsidRDefault="00753EC2" w:rsidP="000C3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CC0" w:rsidRPr="00A766FA" w:rsidRDefault="00952CC0" w:rsidP="000C3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CC0" w:rsidRPr="00A766FA" w:rsidRDefault="00952CC0" w:rsidP="000C3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EC2" w:rsidRPr="00EB38E4" w:rsidRDefault="00753EC2" w:rsidP="00753EC2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96"/>
          <w:szCs w:val="96"/>
        </w:rPr>
      </w:pPr>
      <w:r w:rsidRPr="00EB38E4">
        <w:rPr>
          <w:rFonts w:ascii="Times New Roman" w:hAnsi="Times New Roman" w:cs="Times New Roman"/>
          <w:b/>
          <w:color w:val="984806" w:themeColor="accent6" w:themeShade="80"/>
          <w:sz w:val="96"/>
          <w:szCs w:val="96"/>
        </w:rPr>
        <w:t>ПРОГРАММА</w:t>
      </w:r>
    </w:p>
    <w:p w:rsidR="00753EC2" w:rsidRPr="00A766FA" w:rsidRDefault="00753EC2" w:rsidP="006A2E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0573" w:rsidRPr="00A766FA" w:rsidRDefault="000C3996" w:rsidP="006A2E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6FA">
        <w:rPr>
          <w:rFonts w:ascii="Times New Roman" w:hAnsi="Times New Roman" w:cs="Times New Roman"/>
          <w:b/>
          <w:sz w:val="32"/>
          <w:szCs w:val="32"/>
        </w:rPr>
        <w:t>РЕГИОНАЛЬНОЙ</w:t>
      </w:r>
      <w:r w:rsidR="00840C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3EC2" w:rsidRPr="00A766FA">
        <w:rPr>
          <w:rFonts w:ascii="Times New Roman" w:hAnsi="Times New Roman" w:cs="Times New Roman"/>
          <w:b/>
          <w:sz w:val="32"/>
          <w:szCs w:val="32"/>
        </w:rPr>
        <w:t>НАУЧНО</w:t>
      </w:r>
      <w:r w:rsidR="00527200" w:rsidRPr="00A766FA">
        <w:rPr>
          <w:rFonts w:ascii="Times New Roman" w:hAnsi="Times New Roman" w:cs="Times New Roman"/>
          <w:b/>
          <w:sz w:val="32"/>
          <w:szCs w:val="32"/>
        </w:rPr>
        <w:t>-</w:t>
      </w:r>
      <w:r w:rsidR="00753EC2" w:rsidRPr="00A766FA">
        <w:rPr>
          <w:rFonts w:ascii="Times New Roman" w:hAnsi="Times New Roman" w:cs="Times New Roman"/>
          <w:b/>
          <w:sz w:val="32"/>
          <w:szCs w:val="32"/>
        </w:rPr>
        <w:t>ПРАКТИЧЕСКОЙ</w:t>
      </w:r>
    </w:p>
    <w:p w:rsidR="00753EC2" w:rsidRPr="00A766FA" w:rsidRDefault="00753EC2" w:rsidP="006A2E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6FA">
        <w:rPr>
          <w:rFonts w:ascii="Times New Roman" w:hAnsi="Times New Roman" w:cs="Times New Roman"/>
          <w:b/>
          <w:sz w:val="32"/>
          <w:szCs w:val="32"/>
        </w:rPr>
        <w:t>КОНФЕРЕНЦИИ</w:t>
      </w:r>
      <w:r w:rsidR="008423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233B" w:rsidRPr="005C087B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(в онлайн-режиме)</w:t>
      </w:r>
    </w:p>
    <w:p w:rsidR="00753EC2" w:rsidRPr="00A766FA" w:rsidRDefault="00753EC2" w:rsidP="006A2E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2EC5" w:rsidRDefault="00753EC2" w:rsidP="006A2EC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766FA">
        <w:rPr>
          <w:rFonts w:ascii="Times New Roman" w:hAnsi="Times New Roman" w:cs="Times New Roman"/>
          <w:b/>
          <w:sz w:val="44"/>
          <w:szCs w:val="44"/>
        </w:rPr>
        <w:t>«</w:t>
      </w:r>
      <w:r w:rsidR="006A2EC5" w:rsidRPr="006A2EC5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УПРАВЛЕНИЕ КАЧЕСТВОМ </w:t>
      </w:r>
    </w:p>
    <w:p w:rsidR="00753EC2" w:rsidRPr="002333CA" w:rsidRDefault="006A2EC5" w:rsidP="002333C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6A2EC5">
        <w:rPr>
          <w:rFonts w:ascii="Times New Roman" w:hAnsi="Times New Roman" w:cs="Times New Roman"/>
          <w:b/>
          <w:color w:val="333333"/>
          <w:sz w:val="32"/>
          <w:szCs w:val="32"/>
        </w:rPr>
        <w:t>СРЕДНЕГО</w:t>
      </w:r>
      <w:r w:rsidR="002333CA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ПРОФЕССИОНАЛЬНОГО ОБРАЗОВАНИЯ</w:t>
      </w:r>
      <w:r w:rsidR="00753EC2" w:rsidRPr="00A766FA">
        <w:rPr>
          <w:rFonts w:ascii="Times New Roman" w:hAnsi="Times New Roman" w:cs="Times New Roman"/>
          <w:b/>
          <w:sz w:val="44"/>
          <w:szCs w:val="44"/>
        </w:rPr>
        <w:t>»</w:t>
      </w:r>
    </w:p>
    <w:p w:rsidR="00753EC2" w:rsidRPr="00A766FA" w:rsidRDefault="00753EC2" w:rsidP="006A2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9" w:rsidRPr="00A766FA" w:rsidRDefault="00DF3E29" w:rsidP="00753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EC2" w:rsidRPr="00A766FA" w:rsidRDefault="00970924" w:rsidP="00952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53832" cy="2144853"/>
            <wp:effectExtent l="0" t="0" r="8890" b="8255"/>
            <wp:docPr id="5" name="Рисунок 5" descr="Научная конференция «Образование: прошлое, настоящее и будущее»,  Педагогические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учная конференция «Образование: прошлое, настоящее и будущее»,  Педагогические нау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t="28949" r="-8" b="7126"/>
                    <a:stretch/>
                  </pic:blipFill>
                  <pic:spPr bwMode="auto">
                    <a:xfrm>
                      <a:off x="0" y="0"/>
                      <a:ext cx="2784472" cy="216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EC2" w:rsidRPr="00A766FA" w:rsidRDefault="00753EC2" w:rsidP="00952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6CD" w:rsidRPr="00A766FA" w:rsidRDefault="00C126CD" w:rsidP="00952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CC0" w:rsidRPr="00A766FA" w:rsidRDefault="00952CC0" w:rsidP="00952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EC2" w:rsidRPr="00A766FA" w:rsidRDefault="006A2EC5" w:rsidP="00753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сентября 2020</w:t>
      </w:r>
      <w:r w:rsidR="00753EC2" w:rsidRPr="00A766F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27200" w:rsidRPr="00A766FA">
        <w:rPr>
          <w:rFonts w:ascii="Times New Roman" w:hAnsi="Times New Roman" w:cs="Times New Roman"/>
          <w:b/>
          <w:sz w:val="28"/>
          <w:szCs w:val="28"/>
        </w:rPr>
        <w:t>.</w:t>
      </w:r>
    </w:p>
    <w:p w:rsidR="00016BAD" w:rsidRPr="00A766FA" w:rsidRDefault="00753EC2" w:rsidP="00016B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FA">
        <w:rPr>
          <w:rFonts w:ascii="Times New Roman" w:hAnsi="Times New Roman" w:cs="Times New Roman"/>
          <w:b/>
          <w:sz w:val="28"/>
          <w:szCs w:val="28"/>
        </w:rPr>
        <w:t>ЕКАТЕРИНБУРГ</w:t>
      </w:r>
      <w:r w:rsidR="00016BAD" w:rsidRPr="00A766F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51D0" w:rsidRDefault="00720573" w:rsidP="006851D0">
      <w:pPr>
        <w:pStyle w:val="2"/>
        <w:spacing w:line="240" w:lineRule="auto"/>
        <w:ind w:firstLine="709"/>
        <w:rPr>
          <w:b w:val="0"/>
          <w:sz w:val="28"/>
          <w:szCs w:val="28"/>
          <w:lang w:eastAsia="ru-RU"/>
        </w:rPr>
      </w:pPr>
      <w:r w:rsidRPr="00A766FA">
        <w:rPr>
          <w:sz w:val="28"/>
          <w:szCs w:val="28"/>
        </w:rPr>
        <w:lastRenderedPageBreak/>
        <w:t xml:space="preserve">Цель конференции: </w:t>
      </w:r>
      <w:r w:rsidR="0084233B" w:rsidRPr="0084233B">
        <w:rPr>
          <w:b w:val="0"/>
          <w:bCs/>
          <w:color w:val="333333"/>
          <w:sz w:val="28"/>
          <w:szCs w:val="28"/>
          <w:lang w:eastAsia="ru-RU"/>
        </w:rPr>
        <w:t>анализ и о</w:t>
      </w:r>
      <w:r w:rsidR="0084233B" w:rsidRPr="0084233B">
        <w:rPr>
          <w:b w:val="0"/>
          <w:sz w:val="28"/>
          <w:szCs w:val="28"/>
        </w:rPr>
        <w:t xml:space="preserve">бсуждение актуальных проблем управления качеством среднего профессионального образования, определения направлений развития </w:t>
      </w:r>
      <w:r w:rsidR="0084233B" w:rsidRPr="0084233B">
        <w:rPr>
          <w:b w:val="0"/>
          <w:sz w:val="28"/>
          <w:szCs w:val="28"/>
          <w:lang w:eastAsia="ru-RU"/>
        </w:rPr>
        <w:t xml:space="preserve">межведомственной координации и </w:t>
      </w:r>
      <w:r w:rsidR="0084233B" w:rsidRPr="0084233B">
        <w:rPr>
          <w:b w:val="0"/>
          <w:sz w:val="28"/>
          <w:szCs w:val="28"/>
        </w:rPr>
        <w:t>установления партнерских связей сетевого взаимодействия</w:t>
      </w:r>
      <w:r w:rsidR="0084233B" w:rsidRPr="0084233B">
        <w:rPr>
          <w:b w:val="0"/>
          <w:sz w:val="28"/>
          <w:szCs w:val="28"/>
          <w:lang w:eastAsia="ru-RU"/>
        </w:rPr>
        <w:t>.</w:t>
      </w:r>
    </w:p>
    <w:p w:rsidR="0084233B" w:rsidRPr="00A766FA" w:rsidRDefault="0084233B" w:rsidP="006851D0">
      <w:pPr>
        <w:pStyle w:val="2"/>
        <w:spacing w:line="240" w:lineRule="auto"/>
        <w:ind w:firstLine="709"/>
        <w:rPr>
          <w:b w:val="0"/>
          <w:sz w:val="28"/>
          <w:szCs w:val="28"/>
        </w:rPr>
      </w:pPr>
    </w:p>
    <w:p w:rsidR="006851D0" w:rsidRPr="00A766FA" w:rsidRDefault="006851D0" w:rsidP="006851D0">
      <w:pPr>
        <w:pStyle w:val="2"/>
        <w:spacing w:line="240" w:lineRule="auto"/>
        <w:ind w:firstLine="709"/>
        <w:rPr>
          <w:sz w:val="28"/>
          <w:szCs w:val="28"/>
        </w:rPr>
      </w:pPr>
      <w:r w:rsidRPr="00A766FA">
        <w:rPr>
          <w:sz w:val="28"/>
          <w:szCs w:val="28"/>
        </w:rPr>
        <w:t>Направления работы конференции:</w:t>
      </w:r>
    </w:p>
    <w:p w:rsidR="005904B3" w:rsidRPr="005904B3" w:rsidRDefault="005904B3" w:rsidP="005904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4B3">
        <w:rPr>
          <w:rFonts w:ascii="Times New Roman" w:hAnsi="Times New Roman" w:cs="Times New Roman"/>
          <w:bCs/>
          <w:iCs/>
          <w:sz w:val="28"/>
          <w:szCs w:val="28"/>
        </w:rPr>
        <w:t>Управленческие и организационные механизмы достижения современного качества среднего профессионального образовании</w:t>
      </w:r>
      <w:r w:rsidRPr="005904B3">
        <w:rPr>
          <w:rFonts w:ascii="Times New Roman" w:hAnsi="Times New Roman" w:cs="Times New Roman"/>
          <w:sz w:val="28"/>
          <w:szCs w:val="28"/>
        </w:rPr>
        <w:t>.</w:t>
      </w:r>
    </w:p>
    <w:p w:rsidR="005904B3" w:rsidRPr="005904B3" w:rsidRDefault="005904B3" w:rsidP="005904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4B3">
        <w:rPr>
          <w:rFonts w:ascii="Times New Roman" w:hAnsi="Times New Roman" w:cs="Times New Roman"/>
          <w:sz w:val="28"/>
          <w:szCs w:val="28"/>
        </w:rPr>
        <w:t>Проектные решения, проектное управление в повышении качества среднего профессионального образования.</w:t>
      </w:r>
    </w:p>
    <w:p w:rsidR="005904B3" w:rsidRPr="005904B3" w:rsidRDefault="005904B3" w:rsidP="005904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4B3">
        <w:rPr>
          <w:rFonts w:ascii="Times New Roman" w:hAnsi="Times New Roman" w:cs="Times New Roman"/>
          <w:sz w:val="28"/>
          <w:szCs w:val="28"/>
        </w:rPr>
        <w:t>Проектирование, методология и практика выстраивания систем оценки качества среднего профессионального образования.</w:t>
      </w:r>
    </w:p>
    <w:p w:rsidR="005904B3" w:rsidRPr="005904B3" w:rsidRDefault="005904B3" w:rsidP="005904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4B3">
        <w:rPr>
          <w:rFonts w:ascii="Times New Roman" w:hAnsi="Times New Roman" w:cs="Times New Roman"/>
          <w:sz w:val="28"/>
          <w:szCs w:val="28"/>
        </w:rPr>
        <w:t>Управление развитием цифровых образовательных ресурсов в среднем профессиональном образовании.</w:t>
      </w:r>
    </w:p>
    <w:p w:rsidR="005904B3" w:rsidRPr="005904B3" w:rsidRDefault="005904B3" w:rsidP="005904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4B3">
        <w:rPr>
          <w:rFonts w:ascii="Times New Roman" w:hAnsi="Times New Roman" w:cs="Times New Roman"/>
          <w:bCs/>
          <w:sz w:val="28"/>
          <w:szCs w:val="28"/>
        </w:rPr>
        <w:t xml:space="preserve">Инновационные модели реализации программ среднего общего образования в пределах освоения основных профессиональных образовательных программ </w:t>
      </w:r>
      <w:r w:rsidRPr="005904B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</w:t>
      </w:r>
    </w:p>
    <w:p w:rsidR="005904B3" w:rsidRPr="005904B3" w:rsidRDefault="005904B3" w:rsidP="005904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4B3">
        <w:rPr>
          <w:rFonts w:ascii="Times New Roman" w:hAnsi="Times New Roman" w:cs="Times New Roman"/>
          <w:sz w:val="28"/>
          <w:szCs w:val="28"/>
        </w:rPr>
        <w:t xml:space="preserve">Воспитание и социализация обучающихся в профессиональных образовательных организациях, </w:t>
      </w:r>
      <w:proofErr w:type="spellStart"/>
      <w:r w:rsidRPr="005904B3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904B3">
        <w:rPr>
          <w:rFonts w:ascii="Times New Roman" w:hAnsi="Times New Roman" w:cs="Times New Roman"/>
          <w:sz w:val="28"/>
          <w:szCs w:val="28"/>
        </w:rPr>
        <w:t xml:space="preserve"> деятельность в современных условиях</w:t>
      </w:r>
    </w:p>
    <w:p w:rsidR="005904B3" w:rsidRPr="005904B3" w:rsidRDefault="005904B3" w:rsidP="005904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4B3">
        <w:rPr>
          <w:rFonts w:ascii="Times New Roman" w:hAnsi="Times New Roman" w:cs="Times New Roman"/>
          <w:sz w:val="28"/>
          <w:szCs w:val="28"/>
        </w:rPr>
        <w:t xml:space="preserve">Механизмы реализации программ инклюзивного образования </w:t>
      </w:r>
      <w:r w:rsidRPr="005904B3">
        <w:rPr>
          <w:rFonts w:ascii="Times New Roman" w:hAnsi="Times New Roman" w:cs="Times New Roman"/>
          <w:i/>
          <w:sz w:val="28"/>
          <w:szCs w:val="28"/>
        </w:rPr>
        <w:t xml:space="preserve">/ сопровождения инвалидов и лиц с ОВЗ </w:t>
      </w:r>
      <w:r w:rsidRPr="005904B3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организациях.</w:t>
      </w:r>
    </w:p>
    <w:p w:rsidR="005904B3" w:rsidRPr="005904B3" w:rsidRDefault="005904B3" w:rsidP="005904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4B3">
        <w:rPr>
          <w:rFonts w:ascii="Times New Roman" w:hAnsi="Times New Roman" w:cs="Times New Roman"/>
          <w:sz w:val="28"/>
          <w:szCs w:val="28"/>
        </w:rPr>
        <w:t>Демоэкзамен</w:t>
      </w:r>
      <w:proofErr w:type="spellEnd"/>
      <w:r w:rsidRPr="005904B3">
        <w:rPr>
          <w:rFonts w:ascii="Times New Roman" w:hAnsi="Times New Roman" w:cs="Times New Roman"/>
          <w:sz w:val="28"/>
          <w:szCs w:val="28"/>
        </w:rPr>
        <w:t xml:space="preserve"> как качественный результат практико-ориентированного обучения по программам среднего профессионального образования.</w:t>
      </w:r>
    </w:p>
    <w:p w:rsidR="00720573" w:rsidRPr="00A766FA" w:rsidRDefault="00720573" w:rsidP="006851D0">
      <w:pPr>
        <w:pStyle w:val="2"/>
        <w:spacing w:line="240" w:lineRule="auto"/>
        <w:ind w:firstLine="709"/>
        <w:rPr>
          <w:b w:val="0"/>
          <w:sz w:val="28"/>
          <w:szCs w:val="28"/>
        </w:rPr>
      </w:pPr>
    </w:p>
    <w:p w:rsidR="00720573" w:rsidRPr="005904B3" w:rsidRDefault="00720573" w:rsidP="006851D0">
      <w:pPr>
        <w:pStyle w:val="2"/>
        <w:spacing w:line="240" w:lineRule="auto"/>
        <w:ind w:firstLine="709"/>
        <w:rPr>
          <w:b w:val="0"/>
          <w:sz w:val="28"/>
          <w:szCs w:val="28"/>
        </w:rPr>
      </w:pPr>
      <w:r w:rsidRPr="00A766FA">
        <w:rPr>
          <w:sz w:val="28"/>
          <w:szCs w:val="28"/>
        </w:rPr>
        <w:t>Участники конференции:</w:t>
      </w:r>
      <w:r w:rsidRPr="00A766FA">
        <w:rPr>
          <w:b w:val="0"/>
          <w:sz w:val="28"/>
          <w:szCs w:val="28"/>
        </w:rPr>
        <w:t xml:space="preserve"> </w:t>
      </w:r>
      <w:r w:rsidR="005904B3" w:rsidRPr="005904B3">
        <w:rPr>
          <w:b w:val="0"/>
          <w:sz w:val="28"/>
          <w:szCs w:val="28"/>
        </w:rPr>
        <w:t>руководители и педагогические работники профессиональных образовательных организаций, руководители и специалисты предприятий, учебных центров, занимающихся вопросами дополнительного профессионального образования и профессионального обучения, педагоги дополнительного образования, учителя технологии</w:t>
      </w:r>
    </w:p>
    <w:p w:rsidR="005904B3" w:rsidRDefault="005904B3" w:rsidP="006851D0">
      <w:pPr>
        <w:pStyle w:val="2"/>
        <w:spacing w:line="240" w:lineRule="auto"/>
        <w:ind w:firstLine="709"/>
        <w:rPr>
          <w:sz w:val="28"/>
          <w:szCs w:val="28"/>
        </w:rPr>
      </w:pPr>
    </w:p>
    <w:p w:rsidR="00753EC2" w:rsidRPr="00A766FA" w:rsidRDefault="00753EC2" w:rsidP="006851D0">
      <w:pPr>
        <w:pStyle w:val="2"/>
        <w:spacing w:line="240" w:lineRule="auto"/>
        <w:ind w:firstLine="709"/>
        <w:rPr>
          <w:sz w:val="28"/>
          <w:szCs w:val="28"/>
        </w:rPr>
      </w:pPr>
      <w:r w:rsidRPr="00A766FA">
        <w:rPr>
          <w:sz w:val="28"/>
          <w:szCs w:val="28"/>
        </w:rPr>
        <w:t xml:space="preserve">Место проведения: </w:t>
      </w:r>
      <w:r w:rsidRPr="00A766FA">
        <w:rPr>
          <w:b w:val="0"/>
          <w:sz w:val="28"/>
          <w:szCs w:val="28"/>
        </w:rPr>
        <w:t xml:space="preserve">ГАОУ ДПО </w:t>
      </w:r>
      <w:r w:rsidR="00961DA3" w:rsidRPr="00A766FA">
        <w:rPr>
          <w:b w:val="0"/>
          <w:sz w:val="28"/>
          <w:szCs w:val="28"/>
        </w:rPr>
        <w:t xml:space="preserve">СО </w:t>
      </w:r>
      <w:r w:rsidRPr="00A766FA">
        <w:rPr>
          <w:b w:val="0"/>
          <w:sz w:val="28"/>
          <w:szCs w:val="28"/>
        </w:rPr>
        <w:t>«ИРО», ул. Щорса, 92а, корпус 4</w:t>
      </w:r>
      <w:r w:rsidR="00C20FA8">
        <w:rPr>
          <w:b w:val="0"/>
          <w:sz w:val="28"/>
          <w:szCs w:val="28"/>
        </w:rPr>
        <w:t xml:space="preserve"> (онлайн-режим)</w:t>
      </w:r>
      <w:r w:rsidRPr="00A766FA">
        <w:rPr>
          <w:b w:val="0"/>
          <w:sz w:val="28"/>
          <w:szCs w:val="28"/>
        </w:rPr>
        <w:t>.</w:t>
      </w:r>
    </w:p>
    <w:p w:rsidR="00753EC2" w:rsidRPr="00A766FA" w:rsidRDefault="00753EC2" w:rsidP="006851D0">
      <w:pPr>
        <w:pStyle w:val="2"/>
        <w:spacing w:line="240" w:lineRule="auto"/>
        <w:jc w:val="center"/>
        <w:rPr>
          <w:sz w:val="28"/>
          <w:szCs w:val="28"/>
          <w:u w:val="single"/>
        </w:rPr>
      </w:pPr>
      <w:r w:rsidRPr="00A766FA">
        <w:rPr>
          <w:sz w:val="28"/>
          <w:szCs w:val="28"/>
          <w:u w:val="single"/>
        </w:rPr>
        <w:t>Регламент работы конференции</w:t>
      </w:r>
    </w:p>
    <w:p w:rsidR="00961DA3" w:rsidRPr="00A766FA" w:rsidRDefault="00961DA3" w:rsidP="006851D0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33"/>
      </w:tblGrid>
      <w:tr w:rsidR="00C20FA8" w:rsidRPr="00A766FA" w:rsidTr="00C20FA8">
        <w:trPr>
          <w:jc w:val="center"/>
        </w:trPr>
        <w:tc>
          <w:tcPr>
            <w:tcW w:w="1809" w:type="dxa"/>
            <w:shd w:val="clear" w:color="auto" w:fill="auto"/>
          </w:tcPr>
          <w:p w:rsidR="00C20FA8" w:rsidRPr="00A766FA" w:rsidRDefault="00C20FA8" w:rsidP="00466D73">
            <w:pPr>
              <w:spacing w:after="0" w:line="204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9:</w:t>
            </w:r>
            <w:r w:rsidR="00466D73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0 – </w:t>
            </w:r>
            <w:r w:rsidRPr="00A766FA">
              <w:rPr>
                <w:rFonts w:ascii="Times New Roman" w:eastAsia="Calibri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6833" w:type="dxa"/>
            <w:shd w:val="clear" w:color="auto" w:fill="auto"/>
          </w:tcPr>
          <w:p w:rsidR="00C20FA8" w:rsidRPr="00A766FA" w:rsidRDefault="00C20FA8" w:rsidP="00C20FA8">
            <w:pPr>
              <w:spacing w:after="0"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Подключение участников конференции</w:t>
            </w:r>
            <w:r w:rsidR="008066EA">
              <w:rPr>
                <w:rFonts w:ascii="Times New Roman" w:eastAsia="Calibri" w:hAnsi="Times New Roman"/>
                <w:sz w:val="28"/>
                <w:szCs w:val="28"/>
              </w:rPr>
              <w:t xml:space="preserve"> к онлайн-режиму</w:t>
            </w:r>
          </w:p>
          <w:p w:rsidR="00C20FA8" w:rsidRPr="00A766FA" w:rsidRDefault="00C20FA8" w:rsidP="00C20FA8">
            <w:pPr>
              <w:spacing w:after="0"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20FA8" w:rsidRPr="00A766FA" w:rsidTr="00C20FA8">
        <w:trPr>
          <w:jc w:val="center"/>
        </w:trPr>
        <w:tc>
          <w:tcPr>
            <w:tcW w:w="1809" w:type="dxa"/>
            <w:shd w:val="clear" w:color="auto" w:fill="auto"/>
          </w:tcPr>
          <w:p w:rsidR="00C20FA8" w:rsidRPr="00A766FA" w:rsidRDefault="00C20FA8" w:rsidP="000117BC">
            <w:pPr>
              <w:spacing w:after="0" w:line="204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6FA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  <w:r w:rsidRPr="00A766FA">
              <w:rPr>
                <w:rFonts w:ascii="Times New Roman" w:eastAsia="Calibri" w:hAnsi="Times New Roman"/>
                <w:b/>
                <w:sz w:val="28"/>
                <w:szCs w:val="28"/>
              </w:rPr>
              <w:t>:0</w:t>
            </w:r>
            <w:r w:rsidR="000117BC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  <w:r w:rsidRPr="00A766FA">
              <w:rPr>
                <w:rFonts w:ascii="Times New Roman" w:eastAsia="Calibri" w:hAnsi="Times New Roman"/>
                <w:b/>
                <w:sz w:val="28"/>
                <w:szCs w:val="28"/>
              </w:rPr>
              <w:t>–1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A766FA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  <w:r w:rsidRPr="00A766FA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833" w:type="dxa"/>
            <w:shd w:val="clear" w:color="auto" w:fill="auto"/>
          </w:tcPr>
          <w:p w:rsidR="00C20FA8" w:rsidRPr="00A766FA" w:rsidRDefault="00C20FA8" w:rsidP="00C20FA8">
            <w:pPr>
              <w:spacing w:after="0"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766FA">
              <w:rPr>
                <w:rFonts w:ascii="Times New Roman" w:eastAsia="Calibri" w:hAnsi="Times New Roman"/>
                <w:sz w:val="28"/>
                <w:szCs w:val="28"/>
              </w:rPr>
              <w:t>Пленарное заседание</w:t>
            </w:r>
          </w:p>
          <w:p w:rsidR="00C20FA8" w:rsidRPr="00A766FA" w:rsidRDefault="00C20FA8" w:rsidP="00C20FA8">
            <w:pPr>
              <w:spacing w:after="0"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20FA8" w:rsidRPr="00A766FA" w:rsidTr="00C20FA8">
        <w:trPr>
          <w:jc w:val="center"/>
        </w:trPr>
        <w:tc>
          <w:tcPr>
            <w:tcW w:w="1809" w:type="dxa"/>
            <w:shd w:val="clear" w:color="auto" w:fill="auto"/>
          </w:tcPr>
          <w:p w:rsidR="00C20FA8" w:rsidRPr="00A766FA" w:rsidRDefault="00C20FA8" w:rsidP="00C20FA8">
            <w:pPr>
              <w:spacing w:after="0" w:line="204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12:00</w:t>
            </w:r>
            <w:r w:rsidRPr="00A766FA">
              <w:rPr>
                <w:rFonts w:ascii="Times New Roman" w:eastAsia="Calibri" w:hAnsi="Times New Roman"/>
                <w:b/>
                <w:sz w:val="28"/>
                <w:szCs w:val="28"/>
              </w:rPr>
              <w:t>–13: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6833" w:type="dxa"/>
            <w:shd w:val="clear" w:color="auto" w:fill="auto"/>
          </w:tcPr>
          <w:p w:rsidR="00C20FA8" w:rsidRPr="00A766FA" w:rsidRDefault="00C20FA8" w:rsidP="00C20FA8">
            <w:pPr>
              <w:spacing w:after="0"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766FA">
              <w:rPr>
                <w:rFonts w:ascii="Times New Roman" w:eastAsia="Calibri" w:hAnsi="Times New Roman"/>
                <w:sz w:val="28"/>
                <w:szCs w:val="28"/>
              </w:rPr>
              <w:t>Обеденный перерыв</w:t>
            </w:r>
          </w:p>
          <w:p w:rsidR="00C20FA8" w:rsidRPr="00A766FA" w:rsidRDefault="00C20FA8" w:rsidP="00C20FA8">
            <w:pPr>
              <w:spacing w:after="0"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20FA8" w:rsidRPr="00A766FA" w:rsidTr="00C20FA8">
        <w:trPr>
          <w:jc w:val="center"/>
        </w:trPr>
        <w:tc>
          <w:tcPr>
            <w:tcW w:w="1809" w:type="dxa"/>
            <w:shd w:val="clear" w:color="auto" w:fill="auto"/>
          </w:tcPr>
          <w:p w:rsidR="00C20FA8" w:rsidRPr="00A766FA" w:rsidRDefault="00C20FA8" w:rsidP="00C20FA8">
            <w:pPr>
              <w:spacing w:after="0" w:line="204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6FA">
              <w:rPr>
                <w:rFonts w:ascii="Times New Roman" w:eastAsia="Calibri" w:hAnsi="Times New Roman"/>
                <w:b/>
                <w:sz w:val="28"/>
                <w:szCs w:val="28"/>
              </w:rPr>
              <w:t>13: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00–15:00</w:t>
            </w:r>
          </w:p>
        </w:tc>
        <w:tc>
          <w:tcPr>
            <w:tcW w:w="6833" w:type="dxa"/>
            <w:shd w:val="clear" w:color="auto" w:fill="auto"/>
          </w:tcPr>
          <w:p w:rsidR="00C20FA8" w:rsidRPr="00A766FA" w:rsidRDefault="00C20FA8" w:rsidP="00C20FA8">
            <w:pPr>
              <w:spacing w:after="0"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766FA">
              <w:rPr>
                <w:rFonts w:ascii="Times New Roman" w:eastAsia="Calibri" w:hAnsi="Times New Roman"/>
                <w:sz w:val="28"/>
                <w:szCs w:val="28"/>
              </w:rPr>
              <w:t>Секционные заседания</w:t>
            </w:r>
          </w:p>
          <w:p w:rsidR="00C20FA8" w:rsidRPr="00A766FA" w:rsidRDefault="00C20FA8" w:rsidP="00C20FA8">
            <w:pPr>
              <w:spacing w:after="0" w:line="204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53EC2" w:rsidRPr="00A766FA" w:rsidRDefault="00753EC2" w:rsidP="00544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66FA">
        <w:rPr>
          <w:rFonts w:ascii="Times New Roman" w:hAnsi="Times New Roman"/>
          <w:sz w:val="28"/>
          <w:szCs w:val="28"/>
          <w:u w:val="single"/>
        </w:rPr>
        <w:br w:type="page"/>
      </w:r>
      <w:r w:rsidR="005444BE" w:rsidRPr="00A766FA">
        <w:rPr>
          <w:rFonts w:ascii="Times New Roman" w:hAnsi="Times New Roman"/>
          <w:b/>
          <w:sz w:val="28"/>
          <w:szCs w:val="28"/>
          <w:u w:val="single"/>
        </w:rPr>
        <w:lastRenderedPageBreak/>
        <w:t>Программа конференции</w:t>
      </w:r>
    </w:p>
    <w:p w:rsidR="005444BE" w:rsidRPr="00A766FA" w:rsidRDefault="005444BE" w:rsidP="005444B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6"/>
        <w:tblW w:w="9681" w:type="dxa"/>
        <w:jc w:val="center"/>
        <w:tblLook w:val="04A0" w:firstRow="1" w:lastRow="0" w:firstColumn="1" w:lastColumn="0" w:noHBand="0" w:noVBand="1"/>
      </w:tblPr>
      <w:tblGrid>
        <w:gridCol w:w="1555"/>
        <w:gridCol w:w="8126"/>
      </w:tblGrid>
      <w:tr w:rsidR="00753EC2" w:rsidRPr="00CB1779" w:rsidTr="006509A0">
        <w:trPr>
          <w:tblHeader/>
          <w:jc w:val="center"/>
        </w:trPr>
        <w:tc>
          <w:tcPr>
            <w:tcW w:w="1555" w:type="dxa"/>
            <w:vAlign w:val="center"/>
          </w:tcPr>
          <w:p w:rsidR="004C3A11" w:rsidRPr="00CB1779" w:rsidRDefault="00753EC2" w:rsidP="004C3A11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753EC2" w:rsidRPr="00CB1779" w:rsidRDefault="00753EC2" w:rsidP="004C3A11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126" w:type="dxa"/>
            <w:vAlign w:val="center"/>
          </w:tcPr>
          <w:p w:rsidR="00753EC2" w:rsidRPr="00CB1779" w:rsidRDefault="00753EC2" w:rsidP="005444BE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5799E" w:rsidRPr="00CB1779" w:rsidTr="00FD7AA8">
        <w:trPr>
          <w:trHeight w:val="1560"/>
          <w:jc w:val="center"/>
        </w:trPr>
        <w:tc>
          <w:tcPr>
            <w:tcW w:w="1555" w:type="dxa"/>
          </w:tcPr>
          <w:p w:rsidR="00954CD7" w:rsidRDefault="00954CD7" w:rsidP="00DA35A8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99E" w:rsidRPr="00CB1779" w:rsidRDefault="0075799E" w:rsidP="00DA35A8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sz w:val="28"/>
                <w:szCs w:val="28"/>
              </w:rPr>
              <w:t>10:00–12:00</w:t>
            </w:r>
          </w:p>
          <w:p w:rsidR="0075799E" w:rsidRPr="00CB1779" w:rsidRDefault="0075799E" w:rsidP="00877B8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126" w:type="dxa"/>
          </w:tcPr>
          <w:p w:rsidR="0075799E" w:rsidRDefault="0075799E" w:rsidP="00F36998">
            <w:pPr>
              <w:pStyle w:val="a4"/>
              <w:spacing w:beforeAutospacing="0" w:afterAutospacing="0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CB1779">
              <w:rPr>
                <w:sz w:val="28"/>
                <w:szCs w:val="28"/>
                <w:u w:val="single"/>
              </w:rPr>
              <w:t>Пленарное заседание</w:t>
            </w:r>
          </w:p>
          <w:p w:rsidR="00626191" w:rsidRDefault="00626191" w:rsidP="00F36998">
            <w:pPr>
              <w:spacing w:beforeAutospacing="0" w:afterAutospacing="0"/>
              <w:ind w:firstLine="0"/>
              <w:jc w:val="left"/>
            </w:pPr>
          </w:p>
          <w:p w:rsidR="00626191" w:rsidRPr="0055758B" w:rsidRDefault="00C81BCB" w:rsidP="00626191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626191" w:rsidRPr="0055758B">
                <w:rPr>
                  <w:rStyle w:val="ac"/>
                  <w:rFonts w:ascii="Times New Roman" w:hAnsi="Times New Roman" w:cs="Times New Roman"/>
                  <w:b/>
                  <w:sz w:val="28"/>
                  <w:szCs w:val="28"/>
                </w:rPr>
                <w:t>https://www.irro.ru/npk2020_plen/</w:t>
              </w:r>
            </w:hyperlink>
          </w:p>
          <w:p w:rsidR="00626191" w:rsidRPr="0055758B" w:rsidRDefault="00626191" w:rsidP="00F36998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99E" w:rsidRPr="00CB1779" w:rsidRDefault="0075799E" w:rsidP="00F36998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7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Модератор:</w:t>
            </w:r>
          </w:p>
          <w:p w:rsidR="0075799E" w:rsidRPr="00CB1779" w:rsidRDefault="0075799E" w:rsidP="00F3699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Корчак Татьяна Андреевна, 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наук.,</w:t>
            </w:r>
            <w:proofErr w:type="gramEnd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 профессионального образования ГАОУ ДПО СО «Институт развития образования», г. Екатеринбург</w:t>
            </w:r>
          </w:p>
          <w:p w:rsidR="0075799E" w:rsidRPr="00CB1779" w:rsidRDefault="0075799E" w:rsidP="00F36998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799E" w:rsidRDefault="0075799E" w:rsidP="00F36998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99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Приветственное видеообращение</w:t>
            </w:r>
            <w:r w:rsidRPr="00757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участникам конференции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99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Шавалиева</w:t>
            </w:r>
            <w:proofErr w:type="spellEnd"/>
            <w:r w:rsidRPr="0075799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Альберта </w:t>
            </w:r>
            <w:proofErr w:type="spellStart"/>
            <w:r w:rsidRPr="0075799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Наиловича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757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Департамента профессионального образования Министерства образования и молодежной политики Свердловской области</w:t>
            </w:r>
          </w:p>
          <w:p w:rsidR="0075799E" w:rsidRDefault="0075799E" w:rsidP="00F36998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799E" w:rsidRPr="00CB1779" w:rsidRDefault="0075799E" w:rsidP="00F36998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B17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Докладчики:</w:t>
            </w:r>
          </w:p>
          <w:p w:rsidR="0075799E" w:rsidRPr="00CB1779" w:rsidRDefault="0075799E" w:rsidP="00F369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Корчак Татьяна Андреевна, 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наук.,</w:t>
            </w:r>
            <w:proofErr w:type="gramEnd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 профессионального образования ГАОУ ДПО СО «Институт развития образования», г. Екатеринбург</w:t>
            </w:r>
          </w:p>
          <w:p w:rsidR="0075799E" w:rsidRPr="009C35FB" w:rsidRDefault="009C35FB" w:rsidP="00F369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</w:t>
            </w:r>
            <w:r w:rsidRPr="009C35F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ачеств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r w:rsidRPr="009C35F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современного </w:t>
            </w:r>
            <w:r w:rsidRPr="009C35F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среднего профессионального образовании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</w:t>
            </w:r>
            <w:r w:rsidR="00F369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направления,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условия, процесс, результат</w:t>
            </w:r>
          </w:p>
          <w:p w:rsidR="009C35FB" w:rsidRPr="00CB1779" w:rsidRDefault="009C35FB" w:rsidP="00F36998">
            <w:pPr>
              <w:spacing w:beforeAutospacing="0" w:afterAutospacing="0"/>
              <w:ind w:firstLine="170"/>
              <w:jc w:val="lef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5799E" w:rsidRPr="00CB1779" w:rsidRDefault="0075799E" w:rsidP="00F36998">
            <w:pPr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CB17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Сташкевич</w:t>
            </w:r>
            <w:proofErr w:type="spellEnd"/>
            <w:r w:rsidRPr="00CB17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CB17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Ризовна</w:t>
            </w:r>
            <w:proofErr w:type="spellEnd"/>
            <w:r w:rsidRPr="00CB1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1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</w:t>
            </w:r>
            <w:proofErr w:type="spellEnd"/>
            <w:r w:rsidRPr="00CB1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B1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CB1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наук, доцент, 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научно-исследовательской и инновационной работе ГБУ ДПО «Челябинский институт развития профессионального образования»</w:t>
            </w:r>
            <w:r w:rsidR="00CF6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6CF2"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F6CF2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  <w:p w:rsidR="0075799E" w:rsidRPr="00CB1779" w:rsidRDefault="0075799E" w:rsidP="00F369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готовности работников профессиональных образовательных организаций осуществлять воспитательный процесс в условиях современных вызовов</w:t>
            </w:r>
          </w:p>
          <w:p w:rsidR="0075799E" w:rsidRDefault="0075799E" w:rsidP="00F36998">
            <w:pPr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  <w:lang w:eastAsia="ru-RU"/>
              </w:rPr>
            </w:pPr>
          </w:p>
          <w:p w:rsidR="0075799E" w:rsidRPr="00CB1779" w:rsidRDefault="0075799E" w:rsidP="00F36998">
            <w:pPr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1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  <w:lang w:eastAsia="ru-RU"/>
              </w:rPr>
              <w:t>Михалищева</w:t>
            </w:r>
            <w:proofErr w:type="spellEnd"/>
            <w:r w:rsidRPr="00CB1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  <w:lang w:eastAsia="ru-RU"/>
              </w:rPr>
              <w:t xml:space="preserve"> Марина Александровна, канд. </w:t>
            </w:r>
            <w:proofErr w:type="spellStart"/>
            <w:r w:rsidRPr="00CB1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  <w:lang w:eastAsia="ru-RU"/>
              </w:rPr>
              <w:t>пед</w:t>
            </w:r>
            <w:proofErr w:type="spellEnd"/>
            <w:r w:rsidRPr="00CB1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  <w:lang w:eastAsia="ru-RU"/>
              </w:rPr>
              <w:t xml:space="preserve">. наук, </w:t>
            </w:r>
            <w:r w:rsidRPr="00CB177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  <w:t xml:space="preserve">руководитель Центра развития образования и </w:t>
            </w:r>
            <w:proofErr w:type="spellStart"/>
            <w:r w:rsidRPr="00CB177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  <w:t>цифровизации</w:t>
            </w:r>
            <w:proofErr w:type="spellEnd"/>
            <w:r w:rsidRPr="00CB177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  <w:t xml:space="preserve"> отдела профессионального образования ГАОУ ДПО </w:t>
            </w:r>
            <w:r w:rsidR="00CF6C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CB177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  <w:t>Институт развития образования и социальных технологий</w:t>
            </w:r>
            <w:r w:rsidR="00CF6CF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  <w:t>», г. Курган</w:t>
            </w:r>
          </w:p>
          <w:p w:rsidR="0075799E" w:rsidRPr="00CB1779" w:rsidRDefault="0075799E" w:rsidP="00F36998">
            <w:pPr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  <w:lang w:eastAsia="ru-RU"/>
              </w:rPr>
            </w:pPr>
            <w:r w:rsidRPr="00CB1779">
              <w:rPr>
                <w:rFonts w:ascii="Times New Roman" w:eastAsia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  <w:lang w:eastAsia="ru-RU"/>
              </w:rPr>
              <w:t xml:space="preserve">Наставничество как эффективный инструмент </w:t>
            </w:r>
            <w:r w:rsidR="005C247D">
              <w:rPr>
                <w:rFonts w:ascii="Times New Roman" w:eastAsia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  <w:lang w:eastAsia="ru-RU"/>
              </w:rPr>
              <w:t xml:space="preserve">качества </w:t>
            </w:r>
            <w:r w:rsidRPr="00CB1779">
              <w:rPr>
                <w:rFonts w:ascii="Times New Roman" w:eastAsia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  <w:lang w:eastAsia="ru-RU"/>
              </w:rPr>
              <w:t>профессионального воспитания обучающихся профессиональных образовательных организаций</w:t>
            </w:r>
          </w:p>
          <w:p w:rsidR="005C087B" w:rsidRDefault="005C087B" w:rsidP="00F369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C087B" w:rsidRPr="005C087B" w:rsidRDefault="00D46C0C" w:rsidP="00F369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087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Холкин Михаил Анатольевич</w:t>
            </w:r>
            <w:r w:rsidR="005C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C087B" w:rsidRPr="005C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ГАПОУ СО «</w:t>
            </w:r>
            <w:r w:rsidR="005C0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Нижнетагильского горно-металлургического колледжа имени Е. А. и М. Е. Черепановых»</w:t>
            </w:r>
            <w:r w:rsidR="00954C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г. Н. Тагил</w:t>
            </w:r>
          </w:p>
          <w:p w:rsidR="005C087B" w:rsidRDefault="005C087B" w:rsidP="00F36998">
            <w:pPr>
              <w:spacing w:beforeAutospacing="0" w:afterAutospacing="0"/>
              <w:ind w:firstLine="170"/>
              <w:rPr>
                <w:rStyle w:val="msonormalmrcssattr"/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  <w:r w:rsidRPr="005C087B">
              <w:rPr>
                <w:rStyle w:val="msonormalmrcssattr"/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Опыт взаимодействия ГАПОУ СО «НТГМК» и АО «ЕВРАЗ НТМК» как фактор качественной подготовки специалистов</w:t>
            </w:r>
          </w:p>
          <w:p w:rsidR="00FB235C" w:rsidRDefault="00FB235C" w:rsidP="00F36998">
            <w:pPr>
              <w:spacing w:beforeAutospacing="0" w:afterAutospacing="0"/>
              <w:ind w:firstLine="170"/>
              <w:rPr>
                <w:rStyle w:val="msonormalmrcssattr"/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151189" w:rsidRPr="00F36998" w:rsidRDefault="00151189" w:rsidP="00F369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Байдало</w:t>
            </w:r>
            <w:proofErr w:type="spellEnd"/>
            <w:r w:rsidRPr="00F36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Елена Николаевна, </w:t>
            </w:r>
            <w:r w:rsidRPr="00F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spellStart"/>
            <w:r w:rsidRPr="00F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</w:t>
            </w:r>
            <w:proofErr w:type="spellEnd"/>
            <w:r w:rsidRPr="00F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-методической работе ГАПОУ СО «Екатеринбургский экономико-технологический колледж», </w:t>
            </w:r>
            <w:r w:rsidRPr="00F36998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  <w:p w:rsidR="00151189" w:rsidRPr="00F36998" w:rsidRDefault="00151189" w:rsidP="00F369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9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Проектирование программы развития профессиональной образовательной организации на основе проектного управления</w:t>
            </w:r>
            <w:r w:rsidR="00F36998" w:rsidRPr="00F369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 механизм </w:t>
            </w:r>
            <w:r w:rsidR="00F36998" w:rsidRPr="00F36998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повышения качества среднего профессионального образования</w:t>
            </w:r>
          </w:p>
          <w:p w:rsidR="00954CD7" w:rsidRDefault="00954CD7" w:rsidP="00F36998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54CD7" w:rsidRPr="001321AB" w:rsidRDefault="00FB235C" w:rsidP="00954CD7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Кузнецова Марина Федоровна</w:t>
            </w:r>
            <w:r w:rsidRPr="001321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13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научно-методической работе </w:t>
            </w:r>
            <w:r w:rsidR="001321AB" w:rsidRPr="001321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Хабибуллина Роза </w:t>
            </w:r>
            <w:proofErr w:type="spellStart"/>
            <w:r w:rsidR="001321AB" w:rsidRPr="001321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Римовна</w:t>
            </w:r>
            <w:proofErr w:type="spellEnd"/>
            <w:r w:rsidR="001321AB" w:rsidRPr="0013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отдела проектного развития </w:t>
            </w:r>
            <w:r w:rsidR="00954CD7" w:rsidRPr="0013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СО «Свердловский областной педагогический колледж»</w:t>
            </w:r>
            <w:r w:rsidR="0095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Екатеринбург </w:t>
            </w:r>
          </w:p>
          <w:p w:rsidR="005C087B" w:rsidRPr="005C087B" w:rsidRDefault="001321AB" w:rsidP="00F36998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21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Повышение качества образования студентов посредством функционирования мастерских по компетенциям «Дошкольное образование», «Преподавание в младших классах», «Физическая культура, спорт и фитнес», «Преподавание технологии»</w:t>
            </w:r>
          </w:p>
        </w:tc>
      </w:tr>
      <w:tr w:rsidR="006509A0" w:rsidRPr="00CB1779" w:rsidTr="00954CD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F2" w:rsidRDefault="00077223" w:rsidP="00954CD7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12:</w:t>
            </w:r>
            <w:r w:rsidR="000117BC" w:rsidRPr="00CB17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CB1779">
              <w:rPr>
                <w:rFonts w:ascii="Times New Roman" w:hAnsi="Times New Roman" w:cs="Times New Roman"/>
                <w:b/>
                <w:sz w:val="28"/>
                <w:szCs w:val="28"/>
              </w:rPr>
              <w:t>–13:</w:t>
            </w:r>
            <w:r w:rsidR="000117BC" w:rsidRPr="00CB17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954CD7" w:rsidRPr="00CB1779" w:rsidRDefault="00954CD7" w:rsidP="00954CD7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F2" w:rsidRPr="00CB1779" w:rsidRDefault="00077223" w:rsidP="00A5735B">
            <w:pPr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</w:tr>
      <w:tr w:rsidR="006509A0" w:rsidRPr="00CB1779" w:rsidTr="006509A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D7" w:rsidRDefault="00954CD7" w:rsidP="00880E7B">
            <w:pPr>
              <w:spacing w:beforeAutospacing="0" w:afterAutospacing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03C1" w:rsidRPr="00CB1779" w:rsidRDefault="000117BC" w:rsidP="00880E7B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53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13:00–15:00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62" w:rsidRDefault="002C6EB7" w:rsidP="00EB5D62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B5D62">
              <w:rPr>
                <w:b/>
                <w:sz w:val="28"/>
                <w:szCs w:val="28"/>
              </w:rPr>
              <w:t>Секция 1</w:t>
            </w:r>
          </w:p>
          <w:p w:rsidR="00626191" w:rsidRPr="0055758B" w:rsidRDefault="00C81BCB" w:rsidP="00D94A1F">
            <w:pPr>
              <w:pStyle w:val="a8"/>
              <w:shd w:val="clear" w:color="auto" w:fill="FFFFFF"/>
              <w:spacing w:before="0" w:beforeAutospacing="0" w:after="0" w:afterAutospacing="0"/>
              <w:ind w:firstLine="170"/>
              <w:jc w:val="center"/>
              <w:textAlignment w:val="baseline"/>
              <w:rPr>
                <w:b/>
                <w:sz w:val="28"/>
                <w:szCs w:val="28"/>
              </w:rPr>
            </w:pPr>
            <w:hyperlink r:id="rId9" w:history="1">
              <w:r w:rsidR="00626191" w:rsidRPr="0055758B">
                <w:rPr>
                  <w:rStyle w:val="ac"/>
                  <w:b/>
                  <w:sz w:val="28"/>
                  <w:szCs w:val="28"/>
                </w:rPr>
                <w:t>https://www.irro.ru/npk2020_s1/</w:t>
              </w:r>
            </w:hyperlink>
          </w:p>
          <w:p w:rsidR="00626191" w:rsidRDefault="00626191" w:rsidP="00D94A1F">
            <w:pPr>
              <w:pStyle w:val="a8"/>
              <w:shd w:val="clear" w:color="auto" w:fill="FFFFFF"/>
              <w:spacing w:before="0" w:beforeAutospacing="0" w:after="0" w:afterAutospacing="0"/>
              <w:ind w:firstLine="170"/>
              <w:jc w:val="center"/>
              <w:textAlignment w:val="baseline"/>
            </w:pPr>
          </w:p>
          <w:p w:rsidR="00EB5D62" w:rsidRPr="00D94A1F" w:rsidRDefault="002C6EB7" w:rsidP="00D94A1F">
            <w:pPr>
              <w:pStyle w:val="a8"/>
              <w:shd w:val="clear" w:color="auto" w:fill="FFFFFF"/>
              <w:spacing w:before="0" w:beforeAutospacing="0" w:after="0" w:afterAutospacing="0"/>
              <w:ind w:firstLine="17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EB5D62">
              <w:rPr>
                <w:b/>
                <w:i/>
                <w:sz w:val="28"/>
                <w:szCs w:val="28"/>
              </w:rPr>
              <w:t xml:space="preserve">Система управления </w:t>
            </w:r>
            <w:r w:rsidRPr="00D94A1F">
              <w:rPr>
                <w:b/>
                <w:i/>
                <w:sz w:val="28"/>
                <w:szCs w:val="28"/>
              </w:rPr>
              <w:t>качеством в профессиональной образовательной организации</w:t>
            </w:r>
            <w:r w:rsidR="00EB5D62" w:rsidRPr="00D94A1F">
              <w:rPr>
                <w:b/>
                <w:i/>
                <w:sz w:val="28"/>
                <w:szCs w:val="28"/>
              </w:rPr>
              <w:t>. Управление качеством воспитательной деятельности: вызовы времени</w:t>
            </w:r>
          </w:p>
          <w:p w:rsidR="00D94A1F" w:rsidRDefault="00D94A1F" w:rsidP="00D94A1F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A1F" w:rsidRPr="00D94A1F" w:rsidRDefault="00D94A1F" w:rsidP="00D94A1F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 секции:</w:t>
            </w:r>
          </w:p>
          <w:p w:rsidR="002C6EB7" w:rsidRPr="00D94A1F" w:rsidRDefault="002C6EB7" w:rsidP="00D94A1F">
            <w:pPr>
              <w:numPr>
                <w:ilvl w:val="0"/>
                <w:numId w:val="4"/>
              </w:numPr>
              <w:shd w:val="clear" w:color="auto" w:fill="FFFFFF"/>
              <w:spacing w:beforeAutospacing="0" w:afterAutospacing="0"/>
              <w:ind w:left="0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94A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Управленческие и организационные механизмы достижения современного качества среднего профессионального образовании</w:t>
            </w:r>
            <w:r w:rsidRPr="00D94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EB7" w:rsidRPr="00D94A1F" w:rsidRDefault="002C6EB7" w:rsidP="00D94A1F">
            <w:pPr>
              <w:numPr>
                <w:ilvl w:val="0"/>
                <w:numId w:val="4"/>
              </w:numPr>
              <w:shd w:val="clear" w:color="auto" w:fill="FFFFFF"/>
              <w:spacing w:beforeAutospacing="0" w:afterAutospacing="0"/>
              <w:ind w:left="0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94A1F">
              <w:rPr>
                <w:rFonts w:ascii="Times New Roman" w:hAnsi="Times New Roman" w:cs="Times New Roman"/>
                <w:sz w:val="28"/>
                <w:szCs w:val="28"/>
              </w:rPr>
              <w:t>Проектные решения, проектное управление в повышении качества среднего профессионального образования.</w:t>
            </w:r>
          </w:p>
          <w:p w:rsidR="00D94A1F" w:rsidRPr="00D94A1F" w:rsidRDefault="00D94A1F" w:rsidP="00D94A1F">
            <w:pPr>
              <w:numPr>
                <w:ilvl w:val="0"/>
                <w:numId w:val="4"/>
              </w:numPr>
              <w:shd w:val="clear" w:color="auto" w:fill="FFFFFF"/>
              <w:spacing w:beforeAutospacing="0" w:afterAutospacing="0"/>
              <w:ind w:left="0" w:firstLine="17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4A1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 социализация обучающихся в профессиональных образовательных организациях, </w:t>
            </w:r>
            <w:proofErr w:type="spellStart"/>
            <w:r w:rsidRPr="00D94A1F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D94A1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современных условиях</w:t>
            </w:r>
          </w:p>
          <w:p w:rsidR="00D94A1F" w:rsidRPr="00D94A1F" w:rsidRDefault="00D94A1F" w:rsidP="00D94A1F">
            <w:pPr>
              <w:shd w:val="clear" w:color="auto" w:fill="FFFFFF"/>
              <w:spacing w:beforeAutospacing="0" w:afterAutospacing="0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F9" w:rsidRPr="00EB5D62" w:rsidRDefault="00C20B97" w:rsidP="00A766FA">
            <w:pPr>
              <w:spacing w:beforeAutospacing="0" w:after="120" w:afterAutospacing="0"/>
              <w:ind w:firstLine="28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5D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</w:p>
          <w:p w:rsidR="00851616" w:rsidRPr="00EB5D62" w:rsidRDefault="00DD2A12" w:rsidP="00DD2A12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D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Корчак </w:t>
            </w:r>
            <w:r w:rsidR="006B6BCB" w:rsidRPr="00EB5D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 Андреевна</w:t>
            </w:r>
          </w:p>
          <w:p w:rsidR="00DD2A12" w:rsidRPr="00EB5D62" w:rsidRDefault="006B6BCB" w:rsidP="00C54D0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D62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EB5D6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B5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B5D62">
              <w:rPr>
                <w:rFonts w:ascii="Times New Roman" w:hAnsi="Times New Roman" w:cs="Times New Roman"/>
                <w:sz w:val="28"/>
                <w:szCs w:val="28"/>
              </w:rPr>
              <w:t>наук.,</w:t>
            </w:r>
            <w:proofErr w:type="gramEnd"/>
            <w:r w:rsidRPr="00EB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EB7" w:rsidRPr="00EB5D6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EB5D62">
              <w:rPr>
                <w:rFonts w:ascii="Times New Roman" w:hAnsi="Times New Roman" w:cs="Times New Roman"/>
                <w:sz w:val="28"/>
                <w:szCs w:val="28"/>
              </w:rPr>
              <w:t xml:space="preserve"> кафедр</w:t>
            </w:r>
            <w:r w:rsidR="002C6EB7" w:rsidRPr="00EB5D6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B5D6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 профессионального образования ГАОУ ДПО СО «Институт развития образования», г. Екатеринбург</w:t>
            </w:r>
          </w:p>
          <w:p w:rsidR="00234DF8" w:rsidRDefault="00234DF8" w:rsidP="002F712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6CF2" w:rsidRDefault="00862834" w:rsidP="002F712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75799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идеообращение</w:t>
            </w:r>
            <w:r w:rsidRPr="00757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участникам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секции</w:t>
            </w:r>
            <w:r w:rsidRPr="00CF6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62834" w:rsidRDefault="00CF6CF2" w:rsidP="00CF6CF2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CF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Коваленко Елены Николаевны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начальника отдела профессионального образования </w:t>
            </w:r>
            <w:r w:rsidR="00862834" w:rsidRPr="007579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Департамента профессионального образования Министерства образования и молодежной политики Свердловской области</w:t>
            </w:r>
          </w:p>
          <w:p w:rsidR="00862834" w:rsidRPr="00EB5D62" w:rsidRDefault="00862834" w:rsidP="002F712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4DF8" w:rsidRPr="00EB5D62" w:rsidRDefault="00234DF8" w:rsidP="00C54D04">
            <w:pPr>
              <w:spacing w:beforeAutospacing="0" w:after="120" w:afterAutospacing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D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Докладчики:</w:t>
            </w:r>
          </w:p>
          <w:p w:rsidR="00D94A1F" w:rsidRPr="00CB1779" w:rsidRDefault="00D94A1F" w:rsidP="00AF1A8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Корчак Татьяна Андреевна, 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наук.,</w:t>
            </w:r>
            <w:proofErr w:type="gramEnd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 профессионального образования ГАОУ ДПО СО «Институт развития образования», г. Екатеринбург</w:t>
            </w:r>
          </w:p>
          <w:p w:rsidR="00D94A1F" w:rsidRPr="00F36998" w:rsidRDefault="00F36998" w:rsidP="00F369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69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Система управления качеством профессиональной образовательной организации </w:t>
            </w:r>
            <w:r w:rsidRPr="00F3699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2020</w:t>
            </w:r>
          </w:p>
          <w:p w:rsidR="00F36998" w:rsidRPr="00EB5D62" w:rsidRDefault="00F36998" w:rsidP="00AF1A80">
            <w:pPr>
              <w:spacing w:beforeAutospacing="0" w:afterAutospacing="0"/>
              <w:ind w:firstLine="17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3EDB" w:rsidRPr="00EB5D62" w:rsidRDefault="005A3EDB" w:rsidP="00AF1A80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A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Некрасова</w:t>
            </w:r>
            <w:r w:rsidR="00AF1A80" w:rsidRPr="00AF1A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Юлия Александровна</w:t>
            </w:r>
            <w:r w:rsidR="00AF1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директора по учебно-методической работе ГАПОУ СО «Каменск-Уральский агропромышленный техникум»</w:t>
            </w:r>
          </w:p>
          <w:p w:rsidR="005A3EDB" w:rsidRDefault="005A3EDB" w:rsidP="00AF1A80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1A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Создание единой управляемой системы информационного и организационно-методического сопровождения процесса повышения качества образования в профессиональной образовательной организации</w:t>
            </w:r>
          </w:p>
          <w:p w:rsidR="00CF6CF2" w:rsidRPr="003D59B3" w:rsidRDefault="00CF6CF2" w:rsidP="003D59B3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901C2" w:rsidRPr="003D59B3" w:rsidRDefault="00F901C2" w:rsidP="003D59B3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D59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Сидорова Анна Владимировна</w:t>
            </w:r>
            <w:r w:rsidRPr="003D59B3">
              <w:rPr>
                <w:rFonts w:ascii="Times New Roman" w:hAnsi="Times New Roman" w:cs="Times New Roman"/>
                <w:sz w:val="28"/>
                <w:szCs w:val="28"/>
              </w:rPr>
              <w:t>, заведующий методическим кабинетом ГАПОУ СО «Каменск-Уральский политехнический колледж»</w:t>
            </w:r>
          </w:p>
          <w:p w:rsidR="00F901C2" w:rsidRPr="003D59B3" w:rsidRDefault="003D59B3" w:rsidP="003D59B3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9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Автоматизация управления как качественный механизм (опыт </w:t>
            </w:r>
            <w:r w:rsidR="00F901C2" w:rsidRPr="003D59B3">
              <w:rPr>
                <w:rFonts w:ascii="Times New Roman" w:hAnsi="Times New Roman" w:cs="Times New Roman"/>
                <w:i/>
                <w:sz w:val="28"/>
                <w:szCs w:val="28"/>
              </w:rPr>
              <w:t>внедрени</w:t>
            </w:r>
            <w:r w:rsidRPr="003D59B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F901C2" w:rsidRPr="003D59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автоматизированной системы управления в ГАПОУ СО «Каменск-Уральский политехнический колледж»</w:t>
            </w:r>
          </w:p>
          <w:p w:rsidR="00F901C2" w:rsidRPr="003D59B3" w:rsidRDefault="00F901C2" w:rsidP="003D59B3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A7A3C" w:rsidRDefault="000A7A3C" w:rsidP="00AF1A80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377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Калиева</w:t>
            </w:r>
            <w:proofErr w:type="spellEnd"/>
            <w:r w:rsidRPr="00D377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Клара </w:t>
            </w:r>
            <w:proofErr w:type="spellStart"/>
            <w:r w:rsidRPr="00D377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Асылхановна</w:t>
            </w:r>
            <w:proofErr w:type="spellEnd"/>
            <w:r w:rsidRPr="000A7A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A7A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аместитель директора по учебно-производственной 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377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ГАПО СО «Каменск-Уральский техникум торговли и сервиса»</w:t>
            </w:r>
          </w:p>
          <w:p w:rsidR="00D37707" w:rsidRDefault="00D37707" w:rsidP="00AF1A80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77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Программа воспитания и социализации обучающихся в условиях </w:t>
            </w:r>
            <w:r w:rsidR="00F369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среднего профессионального образования</w:t>
            </w:r>
            <w:r w:rsidRPr="00D377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подходы к разработке и основные направления</w:t>
            </w:r>
          </w:p>
          <w:p w:rsidR="00F36998" w:rsidRDefault="00F36998" w:rsidP="00F36998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36998" w:rsidRPr="005C247D" w:rsidRDefault="00F36998" w:rsidP="00F36998">
            <w:pPr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5C2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Калмыкова Ольга Сергеевна, </w:t>
            </w:r>
            <w:r w:rsidRPr="005C24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статистик отдела мониторингов развития и инфраструктуры образования Министерства образования и молодежной политики Свердловской области</w:t>
            </w:r>
          </w:p>
          <w:p w:rsidR="00F36998" w:rsidRPr="005C247D" w:rsidRDefault="00F36998" w:rsidP="003D59B3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47D">
              <w:rPr>
                <w:rFonts w:ascii="Times New Roman" w:hAnsi="Times New Roman" w:cs="Times New Roman"/>
                <w:i/>
                <w:sz w:val="28"/>
                <w:szCs w:val="28"/>
              </w:rPr>
              <w:t>О внедрении проектного подхода к управлению системой воспитания в профессиональных образовательных организациях Свердловской области: перспективы развития</w:t>
            </w:r>
          </w:p>
          <w:p w:rsidR="00F36998" w:rsidRDefault="00F36998" w:rsidP="00F36998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36998" w:rsidRPr="00FB235C" w:rsidRDefault="00F36998" w:rsidP="00F36998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Новикова Светлана Геннадьевна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B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 ГАПОУ СО «Свердловский областной педагогический колледж»</w:t>
            </w:r>
          </w:p>
          <w:p w:rsidR="00F36998" w:rsidRPr="00FB235C" w:rsidRDefault="00F36998" w:rsidP="00F36998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23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Проектная деятельности в системе воспитательной работы (из опыта деятельности ГАПОУ СО «Свердловский областной педагогический колледж») </w:t>
            </w:r>
          </w:p>
          <w:p w:rsidR="00645C28" w:rsidRDefault="00645C28" w:rsidP="00AF1A80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45C28" w:rsidRPr="00645C28" w:rsidRDefault="00645C28" w:rsidP="00AF1A80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Истомин Владислав Викторович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64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ГОПОУ СО «Первоуральский металлургический колледж»</w:t>
            </w:r>
          </w:p>
          <w:p w:rsidR="00645C28" w:rsidRDefault="00645C28" w:rsidP="00AF1A80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«Время взрослеть»: как помочь обучающимся СПО развивать «сквозные» качества личности, влияющие на качество и обучения» </w:t>
            </w:r>
          </w:p>
          <w:p w:rsidR="00645C28" w:rsidRDefault="00645C28" w:rsidP="00AF1A80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C28" w:rsidRPr="00CB1779" w:rsidRDefault="00645C28" w:rsidP="00645C2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Представление опыта работы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направлениям работы секции</w:t>
            </w: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образовательных организаций </w:t>
            </w:r>
          </w:p>
          <w:p w:rsidR="00645C28" w:rsidRDefault="00645C28" w:rsidP="00AF1A80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B77" w:rsidRPr="00CB1779" w:rsidRDefault="00370B77" w:rsidP="00370B77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микрофон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, участники конференции</w:t>
            </w:r>
          </w:p>
          <w:p w:rsidR="00370B77" w:rsidRDefault="00370B77" w:rsidP="00AF1A80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B77" w:rsidRPr="00645C28" w:rsidRDefault="00370B77" w:rsidP="00370B77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Корчак Татьяна Андреевна, 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наук.,</w:t>
            </w:r>
            <w:proofErr w:type="gramEnd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 профессионального образования ГАОУ ДПО СО «Институт развития образования»</w:t>
            </w:r>
          </w:p>
          <w:p w:rsidR="00E154BF" w:rsidRPr="00EB5D62" w:rsidRDefault="00370B77" w:rsidP="00370B77">
            <w:pPr>
              <w:spacing w:beforeAutospacing="0" w:afterAutospacing="0"/>
              <w:ind w:firstLine="1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работы секции</w:t>
            </w:r>
          </w:p>
        </w:tc>
      </w:tr>
      <w:tr w:rsidR="00234DF8" w:rsidRPr="00CB1779" w:rsidTr="006509A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F8" w:rsidRPr="00CB1779" w:rsidRDefault="002C6EB7" w:rsidP="00880E7B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7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13:00–15:00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A0" w:rsidRDefault="0041713A" w:rsidP="0041713A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5758B">
              <w:rPr>
                <w:b/>
                <w:sz w:val="28"/>
                <w:szCs w:val="28"/>
              </w:rPr>
              <w:t>Секция 2</w:t>
            </w:r>
          </w:p>
          <w:p w:rsidR="00626191" w:rsidRPr="0055758B" w:rsidRDefault="00C81BCB" w:rsidP="0041713A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sz w:val="28"/>
                <w:szCs w:val="28"/>
              </w:rPr>
            </w:pPr>
            <w:hyperlink r:id="rId10" w:history="1">
              <w:r w:rsidR="00626191" w:rsidRPr="0055758B">
                <w:rPr>
                  <w:rStyle w:val="ac"/>
                  <w:b/>
                  <w:sz w:val="28"/>
                  <w:szCs w:val="28"/>
                </w:rPr>
                <w:t>https://www.irro.ru/npk2020_s2/</w:t>
              </w:r>
            </w:hyperlink>
          </w:p>
          <w:p w:rsidR="00626191" w:rsidRPr="00CB1779" w:rsidRDefault="00626191" w:rsidP="0041713A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sz w:val="28"/>
                <w:szCs w:val="28"/>
              </w:rPr>
            </w:pPr>
          </w:p>
          <w:p w:rsidR="002C6EB7" w:rsidRPr="00CB1779" w:rsidRDefault="002C6EB7" w:rsidP="006509A0">
            <w:pPr>
              <w:pStyle w:val="a8"/>
              <w:shd w:val="clear" w:color="auto" w:fill="FFFFFF"/>
              <w:spacing w:before="0" w:beforeAutospacing="0" w:after="0" w:afterAutospacing="0"/>
              <w:ind w:firstLine="17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CB1779">
              <w:rPr>
                <w:b/>
                <w:i/>
                <w:sz w:val="28"/>
                <w:szCs w:val="28"/>
              </w:rPr>
              <w:t>Механизмы реализации программ инклюзивного образования / сопровождения инвалидов и лиц с ОВЗ в профессиональных образовательных организациях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 секции:</w:t>
            </w:r>
          </w:p>
          <w:p w:rsidR="006509A0" w:rsidRPr="00CB1779" w:rsidRDefault="006509A0" w:rsidP="006509A0">
            <w:pPr>
              <w:pStyle w:val="a5"/>
              <w:numPr>
                <w:ilvl w:val="0"/>
                <w:numId w:val="5"/>
              </w:numPr>
              <w:spacing w:beforeAutospacing="0" w:afterAutospacing="0"/>
              <w:ind w:left="0" w:firstLine="170"/>
            </w:pPr>
            <w:r w:rsidRPr="00CB1779">
              <w:t xml:space="preserve">Особенности и опыт реализации программ инклюзивного образования в профессиональных образовательных организациях </w:t>
            </w:r>
          </w:p>
          <w:p w:rsidR="006509A0" w:rsidRPr="00CB1779" w:rsidRDefault="006509A0" w:rsidP="006509A0">
            <w:pPr>
              <w:pStyle w:val="a5"/>
              <w:numPr>
                <w:ilvl w:val="0"/>
                <w:numId w:val="5"/>
              </w:numPr>
              <w:spacing w:beforeAutospacing="0" w:afterAutospacing="0"/>
              <w:ind w:left="0" w:firstLine="170"/>
            </w:pPr>
            <w:r w:rsidRPr="00CB1779">
              <w:t>Механизмы сопровождения инвалидов и лиц с ОВЗ в профессиональных образовательных организациях и содействия трудоустройству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(из опыта работы ГАПОУ СО «Социально-профессиональный техникум «Строитель», базовой профессиональной образовательной организации, обеспечивающей поддержку региональной системы инклюзивного профессионального образования Свердловской области)</w:t>
            </w:r>
          </w:p>
          <w:p w:rsidR="002C6EB7" w:rsidRPr="00CB1779" w:rsidRDefault="002C6EB7" w:rsidP="006509A0">
            <w:pPr>
              <w:pStyle w:val="a8"/>
              <w:shd w:val="clear" w:color="auto" w:fill="FFFFFF"/>
              <w:spacing w:before="0" w:beforeAutospacing="0" w:after="0" w:afterAutospacing="0"/>
              <w:ind w:firstLine="170"/>
              <w:textAlignment w:val="baseline"/>
              <w:rPr>
                <w:sz w:val="28"/>
                <w:szCs w:val="28"/>
              </w:rPr>
            </w:pPr>
          </w:p>
          <w:p w:rsidR="00234DF8" w:rsidRPr="00CB1779" w:rsidRDefault="00234DF8" w:rsidP="006509A0">
            <w:pPr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1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Модератор:</w:t>
            </w:r>
          </w:p>
          <w:p w:rsidR="00851616" w:rsidRPr="00CB1779" w:rsidRDefault="002C6EB7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Чешко Светлана Леонидовна</w:t>
            </w:r>
          </w:p>
          <w:p w:rsidR="00234DF8" w:rsidRPr="00CB1779" w:rsidRDefault="00234DF8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ст. преподаватель кафедры педагогики профессионального образования ГАОУ ДПО СО «Институт развития образования», г. Екатеринбург</w:t>
            </w:r>
          </w:p>
          <w:p w:rsidR="00234DF8" w:rsidRPr="00CB1779" w:rsidRDefault="00234DF8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4DF8" w:rsidRPr="00CB1779" w:rsidRDefault="00234DF8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B17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Докладчики: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Чешко Светлана Леонидовна</w:t>
            </w:r>
            <w:r w:rsidR="00707581"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ст. преподаватель кафедры педагогики профессионального образования ГАОУ ДПО СО «Институт развития образования», г. Екатеринбург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Об особенностях реализации программ инклюзивного образования в профессиональных образовательных организациях</w:t>
            </w:r>
          </w:p>
          <w:p w:rsidR="006509A0" w:rsidRPr="00513523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3523" w:rsidRPr="00513523" w:rsidRDefault="00513523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1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Шадчин</w:t>
            </w:r>
            <w:proofErr w:type="spellEnd"/>
            <w:r w:rsidRPr="0051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Игорь Владимирович</w:t>
            </w:r>
            <w:r w:rsidRPr="00513523">
              <w:rPr>
                <w:rFonts w:ascii="Times New Roman" w:hAnsi="Times New Roman" w:cs="Times New Roman"/>
                <w:sz w:val="28"/>
                <w:szCs w:val="28"/>
              </w:rPr>
              <w:t>, специалист по учебно-методической работе Центра сравнительной педагогики и инноваций ГБУ ДПО «Челябинский институт развития профессионального образования»</w:t>
            </w:r>
            <w:r w:rsidR="004571A2">
              <w:rPr>
                <w:rFonts w:ascii="Times New Roman" w:hAnsi="Times New Roman" w:cs="Times New Roman"/>
                <w:sz w:val="28"/>
                <w:szCs w:val="28"/>
              </w:rPr>
              <w:t>, г. Челябинск</w:t>
            </w:r>
          </w:p>
          <w:p w:rsidR="00513523" w:rsidRPr="00513523" w:rsidRDefault="00513523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523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Информационно-методическое сопровождение профессионального образования инвалидов молодого возраста в системе СПО Челябинской области</w:t>
            </w:r>
          </w:p>
          <w:p w:rsidR="00513523" w:rsidRDefault="00513523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Пачиков Виталий Иванович</w:t>
            </w:r>
            <w:r w:rsidR="00707581"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707581" w:rsidRPr="00CB17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иректор ГАПОУ СО «Социально-профессиональный техникум «Строитель»</w:t>
            </w:r>
            <w:r w:rsidR="005135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3523" w:rsidRPr="00CB1779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базовой профессиональной образовательной организации, обеспечивающей поддержку региональной системы инклюзивного профессионального образования Свердловской области: основные направления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Кенеревская</w:t>
            </w:r>
            <w:proofErr w:type="spellEnd"/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Викторовна</w:t>
            </w:r>
            <w:r w:rsidR="00707581" w:rsidRPr="00CB1779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едагог-психолог ГАПОУ СО «Социально-профессиональный техникум «Строитель</w:t>
            </w:r>
            <w:r w:rsidR="0051352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513523" w:rsidRPr="00CB1779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Социально-психологическая служба профессиональной образовательной организации: место и задачи в организации сопровождения инвалидов и лиц с ограниченными возможностями здоровья (фрагмент </w:t>
            </w:r>
            <w:proofErr w:type="spellStart"/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тренингового</w:t>
            </w:r>
            <w:proofErr w:type="spellEnd"/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занятия с обучающимися в комнате психологической разгрузки)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1A2" w:rsidRPr="00CB1779" w:rsidRDefault="006509A0" w:rsidP="004571A2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Старикова Татьяна Владимировна</w:t>
            </w:r>
            <w:r w:rsidR="00707581" w:rsidRPr="00CB1779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ГАПОУ СО «Социально-профессиональный техникум «Строитель»</w:t>
            </w:r>
            <w:r w:rsidR="004571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71A2" w:rsidRPr="00CB1779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для освоения профессиональной образовательной программы обучающихся с нарушениями зрения.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1A2" w:rsidRPr="00CB1779" w:rsidRDefault="006509A0" w:rsidP="004571A2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Белова Анна Николаевна</w:t>
            </w:r>
            <w:r w:rsidR="00707581" w:rsidRPr="00CB1779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реподаватель ГАПОУ СО «Социально-профессиональный техникум «Строитель»</w:t>
            </w:r>
            <w:r w:rsidR="004571A2"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Опыт обучения студентов-инвалидов с нарушениями слуха в условиях инклюзивного образовательного пространства техникума</w:t>
            </w:r>
          </w:p>
          <w:p w:rsidR="00707581" w:rsidRPr="00CB1779" w:rsidRDefault="00707581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1A2" w:rsidRPr="00CB1779" w:rsidRDefault="006509A0" w:rsidP="004571A2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Пуговкин Руслан Павлович</w:t>
            </w:r>
            <w:r w:rsidR="00707581" w:rsidRPr="00CB1779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уководитель физвоспитания ГАПОУ СО «Социально-профессиональный техникум «Строитель»</w:t>
            </w:r>
            <w:r w:rsidR="004571A2"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Особенности проведения занятий по адаптивной физической культуре с обучающимися с ОВЗ (с фрагментом занятия)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1A2" w:rsidRPr="00CB1779" w:rsidRDefault="006509A0" w:rsidP="004571A2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Синилова</w:t>
            </w:r>
            <w:proofErr w:type="spellEnd"/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Наталья Валентиновна</w:t>
            </w:r>
            <w:r w:rsidR="00707581" w:rsidRPr="00CB1779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реподаватель ГАПОУ СО «Социально-профессиональный техникум «Строитель»</w:t>
            </w:r>
            <w:r w:rsidR="004571A2"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социокультурной среды образовательной организации средствами дополнительного образования (с демонстрацией мастер-класса)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1A2" w:rsidRPr="00CB1779" w:rsidRDefault="006509A0" w:rsidP="004571A2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Кенеревская</w:t>
            </w:r>
            <w:proofErr w:type="spellEnd"/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Викторовна</w:t>
            </w:r>
            <w:r w:rsidR="00707581" w:rsidRPr="00CB1779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едагог-психолог ГАПОУ СО «Социально-профессиональный техникум «Строитель»</w:t>
            </w:r>
            <w:r w:rsidR="004571A2"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Консультативная поддержка педагогов, работающих с инвалидами и лицами с ОВЗ (тренинг с участниками)</w:t>
            </w:r>
          </w:p>
          <w:p w:rsidR="00707581" w:rsidRPr="00CB1779" w:rsidRDefault="00707581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1A2" w:rsidRPr="00CB1779" w:rsidRDefault="006509A0" w:rsidP="004571A2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Представление опыта работы с инвалидами и лицами с ОВЗ в профессиональных образовательных организаций</w:t>
            </w:r>
            <w:r w:rsidR="00EE797F"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EE797F" w:rsidRPr="00CB1779">
              <w:rPr>
                <w:rFonts w:ascii="Times New Roman" w:hAnsi="Times New Roman" w:cs="Times New Roman"/>
                <w:sz w:val="28"/>
                <w:szCs w:val="28"/>
              </w:rPr>
              <w:t>представители образовательных организаций</w:t>
            </w:r>
            <w:r w:rsidR="004571A2"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581" w:rsidRPr="00CB1779" w:rsidRDefault="00707581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97F" w:rsidRPr="00CB1779" w:rsidRDefault="00EE797F" w:rsidP="00EE797F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микрофон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, участники конференции</w:t>
            </w:r>
          </w:p>
          <w:p w:rsidR="00EE797F" w:rsidRPr="00CB1779" w:rsidRDefault="00EE797F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A0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Чешко Светлана Леонидовна</w:t>
            </w:r>
            <w:r w:rsidR="00707581" w:rsidRPr="00CB1779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т. преподаватель кафедры педагогики профессионального образования ГАОУ ДПО СО «ИРО»</w:t>
            </w:r>
          </w:p>
          <w:p w:rsidR="00851616" w:rsidRPr="00CB1779" w:rsidRDefault="006509A0" w:rsidP="006509A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работы секции</w:t>
            </w:r>
          </w:p>
        </w:tc>
      </w:tr>
      <w:tr w:rsidR="00C54D04" w:rsidRPr="00CB1779" w:rsidTr="006509A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04" w:rsidRPr="00CB1779" w:rsidRDefault="002C6EB7" w:rsidP="00880E7B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17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13:00–15:00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3A" w:rsidRDefault="005F3763" w:rsidP="0041713A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3</w:t>
            </w:r>
          </w:p>
          <w:p w:rsidR="00626191" w:rsidRPr="0055758B" w:rsidRDefault="00C81BCB" w:rsidP="0041713A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sz w:val="28"/>
                <w:szCs w:val="28"/>
              </w:rPr>
            </w:pPr>
            <w:hyperlink r:id="rId11" w:history="1">
              <w:r w:rsidR="00626191" w:rsidRPr="0055758B">
                <w:rPr>
                  <w:rStyle w:val="ac"/>
                  <w:b/>
                  <w:sz w:val="28"/>
                  <w:szCs w:val="28"/>
                </w:rPr>
                <w:t>https://www.irro.ru/npk2020_s3/</w:t>
              </w:r>
            </w:hyperlink>
          </w:p>
          <w:p w:rsidR="00626191" w:rsidRDefault="00626191" w:rsidP="0041713A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2C6EB7" w:rsidRPr="00CB1779" w:rsidRDefault="002C6EB7" w:rsidP="0041713A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CB1779">
              <w:rPr>
                <w:b/>
                <w:i/>
                <w:sz w:val="28"/>
                <w:szCs w:val="28"/>
              </w:rPr>
              <w:t>Информационная образовательная среда профессиональной образовательной организации как фактор повышения каче</w:t>
            </w:r>
            <w:bookmarkStart w:id="0" w:name="_GoBack"/>
            <w:bookmarkEnd w:id="0"/>
            <w:r w:rsidRPr="00CB1779">
              <w:rPr>
                <w:b/>
                <w:i/>
                <w:sz w:val="28"/>
                <w:szCs w:val="28"/>
              </w:rPr>
              <w:t>ства профессионального образования</w:t>
            </w:r>
          </w:p>
          <w:p w:rsidR="00707581" w:rsidRPr="00CB1779" w:rsidRDefault="00707581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 секции:</w:t>
            </w:r>
          </w:p>
          <w:p w:rsidR="002C6EB7" w:rsidRPr="00CB1779" w:rsidRDefault="002C6EB7" w:rsidP="0041713A">
            <w:pPr>
              <w:numPr>
                <w:ilvl w:val="0"/>
                <w:numId w:val="4"/>
              </w:numPr>
              <w:shd w:val="clear" w:color="auto" w:fill="FFFFFF"/>
              <w:spacing w:beforeAutospacing="0" w:afterAutospacing="0"/>
              <w:ind w:left="0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Управление развитием цифровых образовательных ресурсов в среднем профессиональном образовании.</w:t>
            </w:r>
          </w:p>
          <w:p w:rsidR="002C6EB7" w:rsidRPr="00CB1779" w:rsidRDefault="002C6EB7" w:rsidP="0041713A">
            <w:pPr>
              <w:numPr>
                <w:ilvl w:val="0"/>
                <w:numId w:val="4"/>
              </w:numPr>
              <w:shd w:val="clear" w:color="auto" w:fill="FFFFFF"/>
              <w:spacing w:beforeAutospacing="0" w:afterAutospacing="0"/>
              <w:ind w:left="0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Общий алгоритм разработки онлайн-курсов в ПОО</w:t>
            </w:r>
          </w:p>
          <w:p w:rsidR="00E20469" w:rsidRDefault="00E20469" w:rsidP="0041713A">
            <w:pPr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54D04" w:rsidRPr="00CB1779" w:rsidRDefault="00C54D04" w:rsidP="0041713A">
            <w:pPr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1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Модератор:</w:t>
            </w:r>
          </w:p>
          <w:p w:rsidR="002C6EB7" w:rsidRPr="00CB1779" w:rsidRDefault="002C6EB7" w:rsidP="0041713A">
            <w:pPr>
              <w:spacing w:beforeAutospacing="0" w:afterAutospacing="0"/>
              <w:ind w:firstLine="17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CB17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Шорикова</w:t>
            </w:r>
            <w:proofErr w:type="spellEnd"/>
            <w:r w:rsidRPr="00CB17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Елена Юрьевна</w:t>
            </w:r>
          </w:p>
          <w:p w:rsidR="002C6EB7" w:rsidRPr="00CB1779" w:rsidRDefault="002C6EB7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ст. преподаватель кафедры педагогики профессионального образования ГАОУ ДПО СО «Институт развития образования», г. Екатеринбург</w:t>
            </w:r>
          </w:p>
          <w:p w:rsidR="00C54D04" w:rsidRPr="00CB1779" w:rsidRDefault="00C54D04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4D04" w:rsidRPr="00CB1779" w:rsidRDefault="00C54D04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B17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Докладчики:</w:t>
            </w:r>
          </w:p>
          <w:p w:rsidR="00707581" w:rsidRPr="00CB1779" w:rsidRDefault="00707581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7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Шорикова</w:t>
            </w:r>
            <w:proofErr w:type="spellEnd"/>
            <w:r w:rsidRPr="00CB17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Елена Юрьевна</w:t>
            </w:r>
            <w:r w:rsidR="0041713A" w:rsidRPr="00CB17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ст. преподаватель кафедры педагогики профессионального образования ГАОУ ДПО СО «Институт развития образования», г. Екатеринбург</w:t>
            </w:r>
          </w:p>
          <w:p w:rsidR="00A7258B" w:rsidRPr="00CB1779" w:rsidRDefault="0041713A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Цифровых образовательные ресурсы в среднем профессиональном образовании: управление развитием</w:t>
            </w:r>
          </w:p>
          <w:p w:rsidR="0041713A" w:rsidRPr="00CB1779" w:rsidRDefault="0041713A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581" w:rsidRPr="00CB1779" w:rsidRDefault="00707581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Худолей</w:t>
            </w:r>
            <w:proofErr w:type="spellEnd"/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Сергеевна</w:t>
            </w:r>
            <w:r w:rsidR="0041713A" w:rsidRPr="00CB1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1713A" w:rsidRPr="00CB17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1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иректор ГБПОУ «Челябинский техникум промышленности и городского хозяйства имени Я.П. Осадчего»</w:t>
            </w:r>
            <w:r w:rsidR="00892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г. Челябинск</w:t>
            </w:r>
          </w:p>
          <w:p w:rsidR="00707581" w:rsidRPr="00CB1779" w:rsidRDefault="00707581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Формирование готовности субъектов образовательного процесса работать в условиях цифровой трансформации: студенты</w:t>
            </w:r>
          </w:p>
          <w:p w:rsidR="00707581" w:rsidRDefault="00707581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9236B" w:rsidRPr="0089236B" w:rsidRDefault="0089236B" w:rsidP="0089236B">
            <w:pPr>
              <w:pStyle w:val="a8"/>
              <w:spacing w:before="0" w:beforeAutospacing="0" w:after="0" w:afterAutospacing="0"/>
              <w:ind w:firstLine="170"/>
              <w:rPr>
                <w:sz w:val="28"/>
                <w:szCs w:val="28"/>
              </w:rPr>
            </w:pPr>
            <w:proofErr w:type="spellStart"/>
            <w:r w:rsidRPr="0089236B">
              <w:rPr>
                <w:b/>
                <w:bCs/>
                <w:i/>
                <w:iCs/>
                <w:sz w:val="28"/>
                <w:szCs w:val="28"/>
              </w:rPr>
              <w:t>Майкова</w:t>
            </w:r>
            <w:proofErr w:type="spellEnd"/>
            <w:r w:rsidRPr="0089236B">
              <w:rPr>
                <w:b/>
                <w:bCs/>
                <w:i/>
                <w:iCs/>
                <w:sz w:val="28"/>
                <w:szCs w:val="28"/>
              </w:rPr>
              <w:t xml:space="preserve"> Полина Евгеньевна</w:t>
            </w:r>
            <w:r w:rsidRPr="0089236B">
              <w:rPr>
                <w:bCs/>
                <w:iCs/>
                <w:sz w:val="28"/>
                <w:szCs w:val="28"/>
              </w:rPr>
              <w:t>, д</w:t>
            </w:r>
            <w:r w:rsidRPr="0089236B">
              <w:rPr>
                <w:sz w:val="28"/>
                <w:szCs w:val="28"/>
              </w:rPr>
              <w:t>иректор ГАПОУ СО «Екатеринбургский техникум «Автоматика», г. Екатеринбург</w:t>
            </w:r>
          </w:p>
          <w:p w:rsidR="0089236B" w:rsidRPr="0089236B" w:rsidRDefault="0089236B" w:rsidP="0089236B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36B">
              <w:rPr>
                <w:rFonts w:ascii="Times New Roman" w:hAnsi="Times New Roman" w:cs="Times New Roman"/>
                <w:i/>
                <w:sz w:val="28"/>
                <w:szCs w:val="28"/>
              </w:rPr>
              <w:t>О реализации проекта «Организация совместной проектной деятельности в рамках реализации образовательных программ СПО и ВО на примерах выпускных квалификационных работ и курсового проектирования»</w:t>
            </w:r>
          </w:p>
          <w:p w:rsidR="0089236B" w:rsidRPr="0089236B" w:rsidRDefault="0089236B" w:rsidP="0089236B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9236B" w:rsidRPr="0089236B" w:rsidRDefault="0089236B" w:rsidP="0089236B">
            <w:pPr>
              <w:spacing w:beforeAutospacing="0" w:afterAutospacing="0"/>
              <w:ind w:firstLine="17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23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Рыбникова Юлия Викторовна</w:t>
            </w:r>
            <w:r w:rsidRPr="00892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23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ГАПОУ Свердловской области</w:t>
            </w:r>
            <w:r w:rsidRPr="00892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923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«Нижнетагильский торгово-экономический колледж»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г. Н. Тагил</w:t>
            </w:r>
          </w:p>
          <w:p w:rsidR="0089236B" w:rsidRPr="0089236B" w:rsidRDefault="0089236B" w:rsidP="0089236B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3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Интеграция в образовательный процесс дистанционных образовательных технологий и онлайн-обучения посредством формирования индивидуальных учебных планов</w:t>
            </w:r>
            <w:r w:rsidRPr="0089236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89236B" w:rsidRDefault="0089236B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7581" w:rsidRPr="00E20469" w:rsidRDefault="00707581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Трофимова Александра Ивановна</w:t>
            </w:r>
            <w:r w:rsidR="0041713A" w:rsidRPr="00CB1779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ГАПОУ СО «Уральский радиотехнический колледж им. А.С. </w:t>
            </w:r>
            <w:r w:rsidRPr="00E20469">
              <w:rPr>
                <w:rFonts w:ascii="Times New Roman" w:hAnsi="Times New Roman" w:cs="Times New Roman"/>
                <w:sz w:val="28"/>
                <w:szCs w:val="28"/>
              </w:rPr>
              <w:t>Попова»</w:t>
            </w:r>
            <w:r w:rsidR="00E20469" w:rsidRPr="00E20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Екатеринбург</w:t>
            </w:r>
          </w:p>
          <w:p w:rsidR="00707581" w:rsidRPr="00CB1779" w:rsidRDefault="00707581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469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компетентности и цифровой грамотности преподавателей</w:t>
            </w: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период дистанционного обучения на примере ГАПОУ СО «Уральский радиотехнический колледж им. А.С. Попова</w:t>
            </w:r>
          </w:p>
          <w:p w:rsidR="00707581" w:rsidRPr="00CB1779" w:rsidRDefault="00707581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581" w:rsidRPr="00CB1779" w:rsidRDefault="00707581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Деменева Татьяна Владимировна</w:t>
            </w:r>
            <w:r w:rsidR="0041713A" w:rsidRPr="00CB1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</w:t>
            </w:r>
            <w:r w:rsidRPr="00CB1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реподаватель ГАПОУ СО «Первоуральский металлургический колледж»</w:t>
            </w:r>
            <w:r w:rsidR="00892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г. Екатеринбург </w:t>
            </w:r>
          </w:p>
          <w:p w:rsidR="00707581" w:rsidRPr="00CB1779" w:rsidRDefault="00707581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Повышение качества образования путем внедрения цифровой образовательной платформы </w:t>
            </w:r>
            <w:r w:rsidRPr="00CB17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Empower</w:t>
            </w:r>
          </w:p>
          <w:p w:rsidR="00707581" w:rsidRPr="00CB1779" w:rsidRDefault="00707581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581" w:rsidRPr="00CB1779" w:rsidRDefault="00707581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Валияхметова</w:t>
            </w:r>
            <w:proofErr w:type="spellEnd"/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Сергеевна</w:t>
            </w:r>
            <w:r w:rsidR="0041713A" w:rsidRPr="00CB1779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B1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реподаватель ГАПОУ СО «Колледж управления и сервиса «Стиль»</w:t>
            </w:r>
            <w:r w:rsidR="00892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г. Екатеринбург</w:t>
            </w:r>
          </w:p>
          <w:p w:rsidR="00707581" w:rsidRPr="00CB1779" w:rsidRDefault="00707581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Дополненная реальность как элемент информационно-образовательной среды образовательного учреждения</w:t>
            </w: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(презентация опыта)</w:t>
            </w:r>
          </w:p>
          <w:p w:rsidR="00707581" w:rsidRPr="0089236B" w:rsidRDefault="00707581" w:rsidP="0089236B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6B" w:rsidRPr="0089236B" w:rsidRDefault="0089236B" w:rsidP="0089236B">
            <w:pPr>
              <w:spacing w:beforeAutospacing="0" w:afterAutospacing="0"/>
              <w:ind w:firstLine="170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89236B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Тоценко</w:t>
            </w:r>
            <w:proofErr w:type="spellEnd"/>
            <w:r w:rsidRPr="0089236B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Елена Николаевна</w:t>
            </w:r>
            <w:r w:rsidRPr="0089236B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89236B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преподаватель ГАПОУ СО «Нижнетагильский государственный профессиональный колледж имени Н.А. Демидова», г. Н. Тагил</w:t>
            </w:r>
          </w:p>
          <w:p w:rsidR="0089236B" w:rsidRPr="0089236B" w:rsidRDefault="0089236B" w:rsidP="0089236B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36B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Профессиональное становление студентов колледжа: модель электронного обучения в особых условиях функционирования</w:t>
            </w:r>
          </w:p>
          <w:p w:rsidR="0089236B" w:rsidRPr="0089236B" w:rsidRDefault="0089236B" w:rsidP="0089236B">
            <w:pPr>
              <w:spacing w:beforeAutospacing="0" w:afterAutospacing="0"/>
              <w:ind w:firstLine="170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D42E1" w:rsidRPr="002D42E1" w:rsidRDefault="002D42E1" w:rsidP="002D42E1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42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Павлова Наталия Анатольевна</w:t>
            </w:r>
            <w:r w:rsidRPr="002D42E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2D4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2D42E1">
              <w:rPr>
                <w:rFonts w:ascii="Times New Roman" w:hAnsi="Times New Roman" w:cs="Times New Roman"/>
                <w:bCs/>
                <w:sz w:val="28"/>
                <w:szCs w:val="28"/>
              </w:rPr>
              <w:t>ГАПОУ СО</w:t>
            </w:r>
            <w:r w:rsidRPr="002D4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Уральский колледж технологий и предпринимательства, г. Екатеринбург</w:t>
            </w:r>
          </w:p>
          <w:p w:rsidR="002D42E1" w:rsidRPr="002D42E1" w:rsidRDefault="002D42E1" w:rsidP="002D42E1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42E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Методы обучения истории в информационной образовательной среде колледжа</w:t>
            </w:r>
          </w:p>
          <w:p w:rsidR="0089236B" w:rsidRPr="000823B3" w:rsidRDefault="0089236B" w:rsidP="000823B3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23B3" w:rsidRPr="000823B3" w:rsidRDefault="000823B3" w:rsidP="000823B3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3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Гусарова</w:t>
            </w:r>
            <w:proofErr w:type="spellEnd"/>
            <w:r w:rsidRPr="000823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Анна Владимировна</w:t>
            </w:r>
            <w:r w:rsidRPr="000823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преподаватель ГАПОУ СО «Уральский государственный колледж им. И.И. Ползунова», г. Екатеринбург</w:t>
            </w:r>
          </w:p>
          <w:p w:rsidR="000823B3" w:rsidRPr="000823B3" w:rsidRDefault="000823B3" w:rsidP="000823B3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B3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Применение информационных технологий в дистанционной работе преподавателя (на материале дисциплин гуманитарного цикла)</w:t>
            </w:r>
          </w:p>
          <w:p w:rsidR="000823B3" w:rsidRPr="000823B3" w:rsidRDefault="000823B3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713A" w:rsidRPr="00CB1779" w:rsidRDefault="0041713A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Представление опыта работы</w:t>
            </w:r>
            <w:r w:rsidR="00B60650"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созданию</w:t>
            </w:r>
            <w:r w:rsidR="00B60650"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60650"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информационной образовательной среды</w:t>
            </w:r>
            <w:r w:rsidR="00B60650"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, представители образовательных</w:t>
            </w: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60650"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организаций</w:t>
            </w:r>
          </w:p>
          <w:p w:rsidR="0041713A" w:rsidRPr="00CB1779" w:rsidRDefault="0041713A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50" w:rsidRPr="00CB1779" w:rsidRDefault="00B60650" w:rsidP="00B60650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микрофон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, участники конференции</w:t>
            </w:r>
          </w:p>
          <w:p w:rsidR="00B60650" w:rsidRPr="00CB1779" w:rsidRDefault="00B60650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3A" w:rsidRPr="00CB1779" w:rsidRDefault="0041713A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Шорикова</w:t>
            </w:r>
            <w:proofErr w:type="spellEnd"/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Юрьевна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, ст. преподаватель кафедры педагогики профессионального образования ГАОУ ДПО СО «ИРО»</w:t>
            </w:r>
          </w:p>
          <w:p w:rsidR="0041713A" w:rsidRPr="00CB1779" w:rsidRDefault="0041713A" w:rsidP="0041713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работы секции</w:t>
            </w:r>
          </w:p>
        </w:tc>
      </w:tr>
      <w:tr w:rsidR="002C6EB7" w:rsidRPr="00CB1779" w:rsidTr="006509A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7" w:rsidRPr="00CB1779" w:rsidRDefault="002C6EB7" w:rsidP="002C6EB7">
            <w:pPr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17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13:00–15:00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29" w:rsidRDefault="002C6EB7" w:rsidP="002D7129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95125">
              <w:rPr>
                <w:b/>
                <w:sz w:val="28"/>
                <w:szCs w:val="28"/>
              </w:rPr>
              <w:t xml:space="preserve">Секция </w:t>
            </w:r>
            <w:r w:rsidR="00D37707" w:rsidRPr="00495125">
              <w:rPr>
                <w:b/>
                <w:sz w:val="28"/>
                <w:szCs w:val="28"/>
              </w:rPr>
              <w:t>4</w:t>
            </w:r>
          </w:p>
          <w:p w:rsidR="00626191" w:rsidRDefault="00C81BCB" w:rsidP="002D7129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hyperlink r:id="rId12" w:history="1">
              <w:r w:rsidR="00626191" w:rsidRPr="00D34A0F">
                <w:rPr>
                  <w:rStyle w:val="ac"/>
                  <w:b/>
                  <w:i/>
                  <w:sz w:val="28"/>
                  <w:szCs w:val="28"/>
                </w:rPr>
                <w:t>https://www.irro.ru/npk2020_s4/</w:t>
              </w:r>
            </w:hyperlink>
          </w:p>
          <w:p w:rsidR="00626191" w:rsidRDefault="00626191" w:rsidP="002D7129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2C6EB7" w:rsidRPr="00CB1779" w:rsidRDefault="002C6EB7" w:rsidP="002D7129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CB1779">
              <w:rPr>
                <w:b/>
                <w:i/>
                <w:sz w:val="28"/>
                <w:szCs w:val="28"/>
              </w:rPr>
              <w:t>Модели и механизмы обеспечения качества общеобразовательной подготовки в системе среднего профессионального образования</w:t>
            </w:r>
          </w:p>
          <w:p w:rsidR="002D7129" w:rsidRPr="00CB1779" w:rsidRDefault="002D7129" w:rsidP="002D7129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 секции:</w:t>
            </w:r>
          </w:p>
          <w:p w:rsidR="002C6EB7" w:rsidRPr="00CB1779" w:rsidRDefault="002C6EB7" w:rsidP="002D7129">
            <w:pPr>
              <w:numPr>
                <w:ilvl w:val="0"/>
                <w:numId w:val="4"/>
              </w:numPr>
              <w:shd w:val="clear" w:color="auto" w:fill="FFFFFF"/>
              <w:spacing w:beforeAutospacing="0" w:afterAutospacing="0"/>
              <w:ind w:left="0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Инновационные модели реализации программ среднего общего образования в пределах освоения основных профессиональных образовательных программ 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образования.</w:t>
            </w:r>
          </w:p>
          <w:p w:rsidR="002C6EB7" w:rsidRPr="00CB1779" w:rsidRDefault="002C6EB7" w:rsidP="002D7129">
            <w:pPr>
              <w:numPr>
                <w:ilvl w:val="0"/>
                <w:numId w:val="4"/>
              </w:numPr>
              <w:shd w:val="clear" w:color="auto" w:fill="FFFFFF"/>
              <w:spacing w:beforeAutospacing="0" w:afterAutospacing="0"/>
              <w:ind w:left="0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Профильные особенности реализации Концепции преподавания предметной области Технология в сетевой форме </w:t>
            </w:r>
          </w:p>
          <w:p w:rsidR="002D7129" w:rsidRPr="00CB1779" w:rsidRDefault="002D7129" w:rsidP="002D7129">
            <w:pPr>
              <w:spacing w:beforeAutospacing="0" w:afterAutospacing="0"/>
              <w:ind w:firstLine="17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6EB7" w:rsidRPr="00CB1779" w:rsidRDefault="002C6EB7" w:rsidP="002D7129">
            <w:pPr>
              <w:spacing w:beforeAutospacing="0" w:afterAutospacing="0"/>
              <w:ind w:firstLine="17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1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</w:p>
          <w:p w:rsidR="002C6EB7" w:rsidRPr="00E20469" w:rsidRDefault="00004374" w:rsidP="002D7129">
            <w:pPr>
              <w:spacing w:beforeAutospacing="0" w:afterAutospacing="0"/>
              <w:ind w:firstLine="1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Игонина Е</w:t>
            </w:r>
            <w:r w:rsidR="00DD7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катерина </w:t>
            </w: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DD7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ячеславовна</w:t>
            </w:r>
            <w:r w:rsidR="002D7129"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2D7129"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7129" w:rsidRPr="00CB1779">
              <w:rPr>
                <w:rFonts w:ascii="Times New Roman" w:hAnsi="Times New Roman" w:cs="Times New Roman"/>
                <w:sz w:val="28"/>
                <w:szCs w:val="28"/>
              </w:rPr>
              <w:t>канд.пед.наук</w:t>
            </w:r>
            <w:proofErr w:type="spellEnd"/>
            <w:r w:rsidR="002D7129" w:rsidRPr="00CB1779">
              <w:rPr>
                <w:rFonts w:ascii="Times New Roman" w:hAnsi="Times New Roman" w:cs="Times New Roman"/>
                <w:sz w:val="28"/>
                <w:szCs w:val="28"/>
              </w:rPr>
              <w:t>, доцент кафедры педагогики профессионального образования ГАОУ ДПО СО «ИРО</w:t>
            </w:r>
            <w:r w:rsidR="002D7129" w:rsidRPr="00E20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0469" w:rsidRPr="00E20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Екатеринбург</w:t>
            </w:r>
          </w:p>
          <w:p w:rsidR="002D7129" w:rsidRPr="00CB1779" w:rsidRDefault="002D7129" w:rsidP="002D7129">
            <w:pPr>
              <w:spacing w:beforeAutospacing="0" w:afterAutospacing="0"/>
              <w:ind w:firstLine="17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EB7" w:rsidRPr="00CB1779" w:rsidRDefault="002C6EB7" w:rsidP="002D7129">
            <w:pPr>
              <w:spacing w:beforeAutospacing="0" w:afterAutospacing="0"/>
              <w:ind w:firstLine="1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Докладчики:</w:t>
            </w:r>
          </w:p>
          <w:p w:rsidR="00004374" w:rsidRPr="00417551" w:rsidRDefault="00004374" w:rsidP="00004374">
            <w:pPr>
              <w:spacing w:beforeAutospacing="0" w:afterAutospacing="0"/>
              <w:ind w:firstLine="1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Игонина </w:t>
            </w:r>
            <w:r w:rsidR="00DD715B"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DD7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катерина </w:t>
            </w:r>
            <w:r w:rsidR="00DD715B"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DD7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ячеславовна</w:t>
            </w: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канд.пед.наук</w:t>
            </w:r>
            <w:proofErr w:type="spellEnd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, доцент кафедры педагогики профессионального образования ГАОУ ДПО СО «ИРО</w:t>
            </w:r>
            <w:r w:rsidRPr="004175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7551" w:rsidRPr="004175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Екатеринбург</w:t>
            </w:r>
          </w:p>
          <w:p w:rsidR="00004374" w:rsidRPr="00CB1779" w:rsidRDefault="00DD715B" w:rsidP="00004374">
            <w:pPr>
              <w:pStyle w:val="a8"/>
              <w:tabs>
                <w:tab w:val="left" w:pos="900"/>
              </w:tabs>
              <w:spacing w:before="0" w:beforeAutospacing="0" w:after="0" w:afterAutospacing="0"/>
              <w:ind w:firstLine="170"/>
              <w:jc w:val="left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 итогах и</w:t>
            </w:r>
            <w:r w:rsidR="00004374" w:rsidRPr="00CB1779">
              <w:rPr>
                <w:i/>
                <w:sz w:val="28"/>
                <w:szCs w:val="28"/>
              </w:rPr>
              <w:t>сследовани</w:t>
            </w:r>
            <w:r>
              <w:rPr>
                <w:i/>
                <w:sz w:val="28"/>
                <w:szCs w:val="28"/>
              </w:rPr>
              <w:t>я</w:t>
            </w:r>
            <w:r w:rsidR="00004374" w:rsidRPr="00CB1779">
              <w:rPr>
                <w:i/>
                <w:sz w:val="28"/>
                <w:szCs w:val="28"/>
              </w:rPr>
              <w:t xml:space="preserve"> преемственности СОО и СПО в пределах основных профессиональных образовательных программ</w:t>
            </w:r>
          </w:p>
          <w:p w:rsidR="00DD715B" w:rsidRDefault="00DD715B" w:rsidP="00DD715B">
            <w:pPr>
              <w:pStyle w:val="a8"/>
              <w:tabs>
                <w:tab w:val="left" w:pos="900"/>
              </w:tabs>
              <w:spacing w:before="0" w:beforeAutospacing="0" w:after="0" w:afterAutospacing="0"/>
              <w:ind w:firstLine="170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DD715B" w:rsidRDefault="00DD715B" w:rsidP="00DD715B">
            <w:pPr>
              <w:spacing w:beforeAutospacing="0" w:afterAutospacing="0"/>
              <w:ind w:firstLine="170"/>
              <w:rPr>
                <w:rFonts w:ascii="Times New Roman" w:hAnsi="Times New Roman"/>
                <w:bCs/>
                <w:iCs/>
                <w:color w:val="202124"/>
                <w:sz w:val="28"/>
                <w:szCs w:val="28"/>
                <w:shd w:val="clear" w:color="auto" w:fill="FFFFFF"/>
              </w:rPr>
            </w:pPr>
            <w:r w:rsidRPr="00DD715B">
              <w:rPr>
                <w:rFonts w:ascii="Times New Roman" w:hAnsi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</w:rPr>
              <w:t>Казанцева Ирина Андреевна</w:t>
            </w:r>
            <w:r>
              <w:rPr>
                <w:rFonts w:ascii="Times New Roman" w:hAnsi="Times New Roman"/>
                <w:bCs/>
                <w:i/>
                <w:iCs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color w:val="202124"/>
                <w:sz w:val="28"/>
                <w:szCs w:val="28"/>
                <w:shd w:val="clear" w:color="auto" w:fill="FFFFFF"/>
              </w:rPr>
              <w:t>директор ГАПОУ СО «</w:t>
            </w:r>
            <w:proofErr w:type="spellStart"/>
            <w:r>
              <w:rPr>
                <w:rFonts w:ascii="Times New Roman" w:hAnsi="Times New Roman"/>
                <w:bCs/>
                <w:iCs/>
                <w:color w:val="202124"/>
                <w:sz w:val="28"/>
                <w:szCs w:val="28"/>
                <w:shd w:val="clear" w:color="auto" w:fill="FFFFFF"/>
              </w:rPr>
              <w:t>Ирбитский</w:t>
            </w:r>
            <w:proofErr w:type="spellEnd"/>
            <w:r>
              <w:rPr>
                <w:rFonts w:ascii="Times New Roman" w:hAnsi="Times New Roman"/>
                <w:bCs/>
                <w:iCs/>
                <w:color w:val="202124"/>
                <w:sz w:val="28"/>
                <w:szCs w:val="28"/>
                <w:shd w:val="clear" w:color="auto" w:fill="FFFFFF"/>
              </w:rPr>
              <w:t xml:space="preserve"> гуманитарный колледж»</w:t>
            </w:r>
            <w:r w:rsidR="00417551">
              <w:rPr>
                <w:rFonts w:ascii="Times New Roman" w:hAnsi="Times New Roman"/>
                <w:bCs/>
                <w:iCs/>
                <w:color w:val="202124"/>
                <w:sz w:val="28"/>
                <w:szCs w:val="28"/>
                <w:shd w:val="clear" w:color="auto" w:fill="FFFFFF"/>
              </w:rPr>
              <w:t>, г. Ирбит</w:t>
            </w:r>
          </w:p>
          <w:p w:rsidR="00DD715B" w:rsidRPr="00DD715B" w:rsidRDefault="00DD715B" w:rsidP="00DD715B">
            <w:pPr>
              <w:spacing w:beforeAutospacing="0" w:afterAutospacing="0"/>
              <w:ind w:firstLine="17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71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Технология критического исторического мышления – ресурс обеспечения «включенности» в «</w:t>
            </w:r>
            <w:proofErr w:type="spellStart"/>
            <w:r w:rsidRPr="00DD71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СамоКачество</w:t>
            </w:r>
            <w:proofErr w:type="spellEnd"/>
            <w:r w:rsidRPr="00DD715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» будущей профессиональной деятельности</w:t>
            </w:r>
          </w:p>
          <w:p w:rsidR="00DD715B" w:rsidRDefault="00DD715B" w:rsidP="00DD715B">
            <w:pPr>
              <w:pStyle w:val="a8"/>
              <w:tabs>
                <w:tab w:val="left" w:pos="900"/>
              </w:tabs>
              <w:spacing w:before="0" w:beforeAutospacing="0" w:after="0" w:afterAutospacing="0"/>
              <w:ind w:firstLine="170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2D7129" w:rsidRPr="00CB1779" w:rsidRDefault="00004374" w:rsidP="00004374">
            <w:pPr>
              <w:pStyle w:val="a8"/>
              <w:tabs>
                <w:tab w:val="left" w:pos="900"/>
              </w:tabs>
              <w:spacing w:before="0" w:beforeAutospacing="0" w:after="0" w:afterAutospacing="0"/>
              <w:ind w:firstLine="170"/>
              <w:textAlignment w:val="baseline"/>
              <w:rPr>
                <w:sz w:val="28"/>
                <w:szCs w:val="28"/>
              </w:rPr>
            </w:pPr>
            <w:r w:rsidRPr="00CB1779">
              <w:rPr>
                <w:b/>
                <w:i/>
                <w:sz w:val="28"/>
                <w:szCs w:val="28"/>
              </w:rPr>
              <w:t>Доценко Ирина Георгиевна</w:t>
            </w:r>
            <w:r w:rsidRPr="00CB1779">
              <w:rPr>
                <w:i/>
                <w:sz w:val="28"/>
                <w:szCs w:val="28"/>
              </w:rPr>
              <w:t xml:space="preserve">, </w:t>
            </w:r>
            <w:r w:rsidRPr="00CB1779">
              <w:rPr>
                <w:sz w:val="28"/>
                <w:szCs w:val="28"/>
              </w:rPr>
              <w:t xml:space="preserve">канд. </w:t>
            </w:r>
            <w:proofErr w:type="spellStart"/>
            <w:r w:rsidRPr="00CB1779">
              <w:rPr>
                <w:sz w:val="28"/>
                <w:szCs w:val="28"/>
              </w:rPr>
              <w:t>пед</w:t>
            </w:r>
            <w:proofErr w:type="spellEnd"/>
            <w:r w:rsidRPr="00CB1779">
              <w:rPr>
                <w:sz w:val="28"/>
                <w:szCs w:val="28"/>
              </w:rPr>
              <w:t>. наук, доцент, заведующий кафедрой педагогики и психологии ФГБОУ ВО «Уральский государственный аграрный университет»</w:t>
            </w:r>
            <w:r w:rsidR="00417551">
              <w:rPr>
                <w:sz w:val="28"/>
                <w:szCs w:val="28"/>
                <w:shd w:val="clear" w:color="auto" w:fill="FFFFFF"/>
              </w:rPr>
              <w:t xml:space="preserve"> г. Екатеринбург</w:t>
            </w:r>
          </w:p>
          <w:p w:rsidR="00DD715B" w:rsidRPr="00DD715B" w:rsidRDefault="00DD715B" w:rsidP="00DD715B">
            <w:pPr>
              <w:pStyle w:val="a8"/>
              <w:tabs>
                <w:tab w:val="left" w:pos="900"/>
              </w:tabs>
              <w:spacing w:before="0" w:beforeAutospacing="0" w:after="0" w:afterAutospacing="0"/>
              <w:ind w:firstLine="170"/>
              <w:textAlignment w:val="baseline"/>
              <w:rPr>
                <w:i/>
                <w:sz w:val="28"/>
                <w:szCs w:val="28"/>
              </w:rPr>
            </w:pPr>
            <w:r w:rsidRPr="00DD715B">
              <w:rPr>
                <w:i/>
                <w:sz w:val="28"/>
                <w:szCs w:val="28"/>
              </w:rPr>
              <w:t>Образовательная среда, пробуждающая учебную мотивацию</w:t>
            </w:r>
          </w:p>
          <w:p w:rsidR="002D7129" w:rsidRPr="00CB1779" w:rsidRDefault="002D7129" w:rsidP="00004374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359B" w:rsidRDefault="0020359B" w:rsidP="0020359B">
            <w:pPr>
              <w:pStyle w:val="a8"/>
              <w:tabs>
                <w:tab w:val="left" w:pos="900"/>
              </w:tabs>
              <w:spacing w:before="0" w:beforeAutospacing="0" w:after="0" w:afterAutospacing="0"/>
              <w:ind w:firstLine="170"/>
              <w:textAlignment w:val="baseline"/>
              <w:rPr>
                <w:b/>
                <w:i/>
                <w:sz w:val="28"/>
                <w:szCs w:val="28"/>
              </w:rPr>
            </w:pPr>
            <w:r w:rsidRPr="0020359B">
              <w:rPr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</w:rPr>
              <w:t>Гладышев Дмитрий Евгеньевич</w:t>
            </w:r>
            <w:r>
              <w:rPr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r w:rsidRPr="00D64329">
              <w:rPr>
                <w:color w:val="202124"/>
                <w:sz w:val="28"/>
                <w:szCs w:val="28"/>
                <w:shd w:val="clear" w:color="auto" w:fill="FFFFFF"/>
              </w:rPr>
              <w:t>заведующий кафедрой общеобразовательных дисциплин ГАПОУ «Свердловский областной педагогический колледж»</w:t>
            </w:r>
            <w:r w:rsidR="00417551">
              <w:rPr>
                <w:sz w:val="28"/>
                <w:szCs w:val="28"/>
                <w:shd w:val="clear" w:color="auto" w:fill="FFFFFF"/>
              </w:rPr>
              <w:t xml:space="preserve"> г. Екатеринбург</w:t>
            </w:r>
          </w:p>
          <w:p w:rsidR="0020359B" w:rsidRPr="0020359B" w:rsidRDefault="0020359B" w:rsidP="0020359B">
            <w:pPr>
              <w:pStyle w:val="a8"/>
              <w:tabs>
                <w:tab w:val="left" w:pos="900"/>
              </w:tabs>
              <w:spacing w:before="0" w:beforeAutospacing="0" w:after="0" w:afterAutospacing="0"/>
              <w:ind w:firstLine="170"/>
              <w:textAlignment w:val="baseline"/>
              <w:rPr>
                <w:i/>
                <w:color w:val="202124"/>
                <w:sz w:val="28"/>
                <w:szCs w:val="28"/>
                <w:shd w:val="clear" w:color="auto" w:fill="FFFFFF"/>
              </w:rPr>
            </w:pPr>
            <w:r w:rsidRPr="0020359B">
              <w:rPr>
                <w:i/>
                <w:color w:val="202124"/>
                <w:sz w:val="28"/>
                <w:szCs w:val="28"/>
                <w:shd w:val="clear" w:color="auto" w:fill="FFFFFF"/>
              </w:rPr>
              <w:t>Организация дистанционного преподавания общеобразовательных дисциплин</w:t>
            </w:r>
          </w:p>
          <w:p w:rsidR="0020359B" w:rsidRDefault="0020359B" w:rsidP="00004374">
            <w:pPr>
              <w:pStyle w:val="a8"/>
              <w:tabs>
                <w:tab w:val="left" w:pos="900"/>
              </w:tabs>
              <w:spacing w:before="0" w:beforeAutospacing="0" w:after="0" w:afterAutospacing="0"/>
              <w:ind w:firstLine="170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004374" w:rsidRPr="00CB1779" w:rsidRDefault="00004374" w:rsidP="00004374">
            <w:pPr>
              <w:pStyle w:val="a8"/>
              <w:tabs>
                <w:tab w:val="left" w:pos="900"/>
              </w:tabs>
              <w:spacing w:before="0" w:beforeAutospacing="0" w:after="0" w:afterAutospacing="0"/>
              <w:ind w:firstLine="170"/>
              <w:textAlignment w:val="baseline"/>
              <w:rPr>
                <w:b/>
                <w:i/>
                <w:sz w:val="28"/>
                <w:szCs w:val="28"/>
              </w:rPr>
            </w:pPr>
            <w:proofErr w:type="spellStart"/>
            <w:r w:rsidRPr="00CB1779">
              <w:rPr>
                <w:b/>
                <w:i/>
                <w:sz w:val="28"/>
                <w:szCs w:val="28"/>
              </w:rPr>
              <w:t>Цикина</w:t>
            </w:r>
            <w:proofErr w:type="spellEnd"/>
            <w:r w:rsidRPr="00CB1779">
              <w:rPr>
                <w:b/>
                <w:i/>
                <w:sz w:val="28"/>
                <w:szCs w:val="28"/>
              </w:rPr>
              <w:t xml:space="preserve"> Марина Георгиевна</w:t>
            </w:r>
            <w:r w:rsidRPr="00CB1779">
              <w:rPr>
                <w:i/>
                <w:sz w:val="28"/>
                <w:szCs w:val="28"/>
              </w:rPr>
              <w:t xml:space="preserve">, </w:t>
            </w:r>
            <w:r w:rsidRPr="00CB1779">
              <w:rPr>
                <w:sz w:val="28"/>
                <w:szCs w:val="28"/>
              </w:rPr>
              <w:t>преподаватель ГАПОУ СО «Екатеринбургский автомобильно-дорожный колледж»</w:t>
            </w:r>
            <w:r w:rsidR="00417551">
              <w:rPr>
                <w:sz w:val="28"/>
                <w:szCs w:val="28"/>
                <w:shd w:val="clear" w:color="auto" w:fill="FFFFFF"/>
              </w:rPr>
              <w:t xml:space="preserve"> г. Екатеринбург</w:t>
            </w:r>
          </w:p>
          <w:p w:rsidR="00004374" w:rsidRDefault="00004374" w:rsidP="00004374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Социально-педагогическое сопровождение профессиональной адаптации студентов 1 курса дорожно-строительного отделения по УД «Математика»</w:t>
            </w:r>
          </w:p>
          <w:p w:rsidR="00417551" w:rsidRDefault="00417551" w:rsidP="009C7E5C">
            <w:pPr>
              <w:pStyle w:val="a8"/>
              <w:tabs>
                <w:tab w:val="left" w:pos="900"/>
              </w:tabs>
              <w:spacing w:before="0" w:beforeAutospacing="0" w:after="0" w:afterAutospacing="0"/>
              <w:ind w:firstLine="170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9C7E5C" w:rsidRPr="009C7E5C" w:rsidRDefault="009C7E5C" w:rsidP="009C7E5C">
            <w:pPr>
              <w:pStyle w:val="a8"/>
              <w:tabs>
                <w:tab w:val="left" w:pos="900"/>
              </w:tabs>
              <w:spacing w:before="0" w:beforeAutospacing="0" w:after="0" w:afterAutospacing="0"/>
              <w:ind w:firstLine="170"/>
              <w:textAlignment w:val="baseline"/>
              <w:rPr>
                <w:i/>
                <w:sz w:val="28"/>
                <w:szCs w:val="28"/>
              </w:rPr>
            </w:pPr>
            <w:r w:rsidRPr="009C7E5C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Ярославцева Екатерина Сергеевна,</w:t>
            </w:r>
            <w:r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7E5C">
              <w:rPr>
                <w:sz w:val="28"/>
                <w:szCs w:val="28"/>
                <w:shd w:val="clear" w:color="auto" w:fill="FFFFFF"/>
              </w:rPr>
              <w:t>преподаватель ГАПОУ СО «Уральский железнодорожный техникум»</w:t>
            </w:r>
            <w:r w:rsidR="00417551">
              <w:rPr>
                <w:sz w:val="28"/>
                <w:szCs w:val="28"/>
                <w:shd w:val="clear" w:color="auto" w:fill="FFFFFF"/>
              </w:rPr>
              <w:t>, г. Екатеринбург</w:t>
            </w:r>
          </w:p>
          <w:p w:rsidR="009C7E5C" w:rsidRPr="009C7E5C" w:rsidRDefault="009C7E5C" w:rsidP="009C7E5C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7E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Система мотивации студентов среднего профессионального образования к изучению дисциплины «Обществознание»</w:t>
            </w:r>
          </w:p>
          <w:p w:rsidR="0020359B" w:rsidRPr="00CB1779" w:rsidRDefault="0020359B" w:rsidP="00004374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0B98" w:rsidRPr="00CB1779" w:rsidRDefault="00C60B98" w:rsidP="00004374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Представление опыта работы по </w:t>
            </w:r>
            <w:r w:rsidR="00004374"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обеспечения качества общеобразовательной подготовки в системе среднего профессионального образования</w:t>
            </w: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, представители образовательных организаций</w:t>
            </w:r>
          </w:p>
          <w:p w:rsidR="00C60B98" w:rsidRPr="00CB1779" w:rsidRDefault="00C60B98" w:rsidP="00004374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98" w:rsidRPr="00CB1779" w:rsidRDefault="00C60B98" w:rsidP="00004374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Открытый микрофон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, участники конференции</w:t>
            </w:r>
          </w:p>
          <w:p w:rsidR="00C60B98" w:rsidRPr="00CB1779" w:rsidRDefault="00C60B98" w:rsidP="00004374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98" w:rsidRPr="00CB1779" w:rsidRDefault="00C60B98" w:rsidP="00004374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Игонина </w:t>
            </w:r>
            <w:r w:rsidR="00417551"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4175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катерина </w:t>
            </w: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4175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ячеславовна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канд.пед.наук</w:t>
            </w:r>
            <w:proofErr w:type="spellEnd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, доцент кафедры педагогики профессионального образования ГАОУ ДПО СО «ИРО»</w:t>
            </w:r>
          </w:p>
          <w:p w:rsidR="002D7129" w:rsidRPr="00CB1779" w:rsidRDefault="00C60B98" w:rsidP="00004374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color w:val="FF0000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работы секции</w:t>
            </w:r>
          </w:p>
        </w:tc>
      </w:tr>
      <w:tr w:rsidR="002C6EB7" w:rsidRPr="00CB1779" w:rsidTr="006509A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7" w:rsidRPr="00CB1779" w:rsidRDefault="002C6EB7" w:rsidP="002C6EB7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17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13:00–15:00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98" w:rsidRDefault="002C6EB7" w:rsidP="00C60B98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5758B">
              <w:rPr>
                <w:b/>
                <w:sz w:val="28"/>
                <w:szCs w:val="28"/>
              </w:rPr>
              <w:t>Секция</w:t>
            </w:r>
            <w:r w:rsidR="00495125" w:rsidRPr="0055758B">
              <w:rPr>
                <w:b/>
                <w:sz w:val="28"/>
                <w:szCs w:val="28"/>
              </w:rPr>
              <w:t>5</w:t>
            </w:r>
            <w:r w:rsidR="00495125">
              <w:rPr>
                <w:b/>
                <w:sz w:val="28"/>
                <w:szCs w:val="28"/>
              </w:rPr>
              <w:t xml:space="preserve"> </w:t>
            </w:r>
          </w:p>
          <w:p w:rsidR="00626191" w:rsidRDefault="00C81BCB" w:rsidP="00C60B98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sz w:val="28"/>
                <w:szCs w:val="28"/>
              </w:rPr>
            </w:pPr>
            <w:hyperlink r:id="rId13" w:history="1">
              <w:r w:rsidR="00626191" w:rsidRPr="00D34A0F">
                <w:rPr>
                  <w:rStyle w:val="ac"/>
                  <w:b/>
                  <w:sz w:val="28"/>
                  <w:szCs w:val="28"/>
                </w:rPr>
                <w:t>https://www.irro.ru/npk2020_s5/</w:t>
              </w:r>
            </w:hyperlink>
          </w:p>
          <w:p w:rsidR="00626191" w:rsidRPr="00CB1779" w:rsidRDefault="00626191" w:rsidP="00C60B98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2C6EB7" w:rsidRPr="00CB1779" w:rsidRDefault="002C6EB7" w:rsidP="00C60B98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bCs/>
                <w:i/>
                <w:kern w:val="36"/>
                <w:sz w:val="28"/>
                <w:szCs w:val="28"/>
              </w:rPr>
            </w:pPr>
            <w:r w:rsidRPr="00CB1779">
              <w:rPr>
                <w:b/>
                <w:bCs/>
                <w:i/>
                <w:kern w:val="36"/>
                <w:sz w:val="28"/>
                <w:szCs w:val="28"/>
              </w:rPr>
              <w:t>Система оценивания образовательных результатов освоения программ профессионального обучения и среднего профессионального образования: методика, инструменты</w:t>
            </w:r>
          </w:p>
          <w:p w:rsidR="00C60B98" w:rsidRPr="00CB1779" w:rsidRDefault="00C60B98" w:rsidP="00C60B98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b/>
                <w:bCs/>
                <w:i/>
                <w:kern w:val="36"/>
              </w:rPr>
            </w:pPr>
          </w:p>
          <w:p w:rsidR="00C60B98" w:rsidRPr="00CB1779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 секции:</w:t>
            </w:r>
          </w:p>
          <w:p w:rsidR="002C6EB7" w:rsidRPr="00CB1779" w:rsidRDefault="002C6EB7" w:rsidP="00C60B98">
            <w:pPr>
              <w:numPr>
                <w:ilvl w:val="0"/>
                <w:numId w:val="6"/>
              </w:numPr>
              <w:shd w:val="clear" w:color="auto" w:fill="FFFFFF"/>
              <w:spacing w:beforeAutospacing="0" w:afterAutospacing="0"/>
              <w:ind w:left="0"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Проектирование, методология и практика выстраивания систем оценки качества среднего профессионального образования.</w:t>
            </w:r>
          </w:p>
          <w:p w:rsidR="002C6EB7" w:rsidRPr="00CB1779" w:rsidRDefault="002C6EB7" w:rsidP="00C60B98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170"/>
              <w:textAlignment w:val="baseline"/>
              <w:rPr>
                <w:sz w:val="28"/>
                <w:szCs w:val="28"/>
              </w:rPr>
            </w:pPr>
            <w:proofErr w:type="spellStart"/>
            <w:r w:rsidRPr="00CB1779">
              <w:rPr>
                <w:sz w:val="28"/>
                <w:szCs w:val="28"/>
              </w:rPr>
              <w:t>Демоэкзамен</w:t>
            </w:r>
            <w:proofErr w:type="spellEnd"/>
            <w:r w:rsidRPr="00CB1779">
              <w:rPr>
                <w:sz w:val="28"/>
                <w:szCs w:val="28"/>
              </w:rPr>
              <w:t xml:space="preserve"> как качественный результат практико-ориентированного обучения по программам среднего профессионального образования.</w:t>
            </w:r>
          </w:p>
          <w:p w:rsidR="00C60B98" w:rsidRPr="00CB1779" w:rsidRDefault="00C60B98" w:rsidP="00C60B98">
            <w:pPr>
              <w:spacing w:beforeAutospacing="0" w:afterAutospacing="0"/>
              <w:ind w:firstLine="17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0B98" w:rsidRPr="00CB1779" w:rsidRDefault="00C60B98" w:rsidP="00C60B98">
            <w:pPr>
              <w:spacing w:beforeAutospacing="0" w:afterAutospacing="0"/>
              <w:ind w:firstLine="17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1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</w:p>
          <w:p w:rsidR="00C60B98" w:rsidRPr="00CB1779" w:rsidRDefault="00C60B98" w:rsidP="00C60B98">
            <w:pPr>
              <w:spacing w:beforeAutospacing="0" w:afterAutospacing="0"/>
              <w:ind w:firstLine="1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Уткина </w:t>
            </w:r>
            <w:r w:rsidR="00CC67DA"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CC6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ветлана </w:t>
            </w: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CC6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иколаевна</w:t>
            </w: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канд.пед.наук</w:t>
            </w:r>
            <w:proofErr w:type="spellEnd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, доцент кафедры педагогики профессионального образования ГАОУ ДПО СО «ИРО»</w:t>
            </w:r>
            <w:r w:rsidR="00CC67DA">
              <w:rPr>
                <w:rFonts w:ascii="Times New Roman" w:hAnsi="Times New Roman" w:cs="Times New Roman"/>
                <w:sz w:val="28"/>
                <w:szCs w:val="28"/>
              </w:rPr>
              <w:t>, г. Екатеринбург</w:t>
            </w:r>
          </w:p>
          <w:p w:rsidR="00C60B98" w:rsidRPr="00CB1779" w:rsidRDefault="00C60B98" w:rsidP="00C60B98">
            <w:pPr>
              <w:spacing w:beforeAutospacing="0" w:afterAutospacing="0"/>
              <w:ind w:firstLine="17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0B98" w:rsidRPr="00CB1779" w:rsidRDefault="00C60B98" w:rsidP="00C60B98">
            <w:pPr>
              <w:spacing w:beforeAutospacing="0" w:afterAutospacing="0"/>
              <w:ind w:firstLine="1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Докладчики:</w:t>
            </w:r>
          </w:p>
          <w:p w:rsidR="00C60B98" w:rsidRPr="00CB1779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Уткина </w:t>
            </w:r>
            <w:r w:rsidR="00CC67DA"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CC6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ветлана </w:t>
            </w:r>
            <w:r w:rsidR="00CC67DA"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CC6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иколаевна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канд.пед.наук</w:t>
            </w:r>
            <w:proofErr w:type="spellEnd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, доцент кафедры педагогики профессионального образования ГАОУ ДПО СО «ИРО»</w:t>
            </w:r>
            <w:r w:rsidR="00CC67DA">
              <w:rPr>
                <w:rFonts w:ascii="Times New Roman" w:hAnsi="Times New Roman" w:cs="Times New Roman"/>
                <w:sz w:val="28"/>
                <w:szCs w:val="28"/>
              </w:rPr>
              <w:t>, г. Екатеринбург</w:t>
            </w:r>
          </w:p>
          <w:p w:rsidR="00C60B98" w:rsidRPr="00CB1779" w:rsidRDefault="00C60B98" w:rsidP="00C60B98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Составляющие системы оценки качества образования</w:t>
            </w:r>
          </w:p>
          <w:p w:rsidR="00C60B98" w:rsidRPr="00CB1779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</w:rPr>
            </w:pPr>
          </w:p>
          <w:p w:rsidR="00C60B98" w:rsidRPr="00CB1779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</w:rPr>
              <w:t xml:space="preserve">Тишина Елена Валерьевна, </w:t>
            </w:r>
            <w:r w:rsidRPr="00CB1779">
              <w:rPr>
                <w:rFonts w:ascii="Times New Roman" w:hAnsi="Times New Roman" w:cs="Times New Roman"/>
                <w:bCs/>
                <w:iCs/>
                <w:color w:val="202124"/>
                <w:sz w:val="28"/>
                <w:szCs w:val="28"/>
                <w:shd w:val="clear" w:color="auto" w:fill="FFFFFF"/>
              </w:rPr>
              <w:t>п</w:t>
            </w:r>
            <w:r w:rsidRPr="00CB1779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реподаватель ГАПОУ СО "Екатеринбургский колледж транспортного строительства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B98" w:rsidRPr="00CB1779" w:rsidRDefault="00C60B98" w:rsidP="00C60B98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</w:rPr>
            </w:pPr>
            <w:r w:rsidRPr="00CB1779">
              <w:rPr>
                <w:rFonts w:ascii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</w:rPr>
              <w:t>Обзор методологических подходов в оценке качества среднего профессионального образования</w:t>
            </w:r>
          </w:p>
          <w:p w:rsidR="00C60B98" w:rsidRPr="00CB1779" w:rsidRDefault="00C60B98" w:rsidP="00C60B98">
            <w:pPr>
              <w:shd w:val="clear" w:color="auto" w:fill="FFFFFF"/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</w:rPr>
            </w:pPr>
          </w:p>
          <w:p w:rsidR="00C60B98" w:rsidRPr="00CB1779" w:rsidRDefault="00C60B98" w:rsidP="00C60B98">
            <w:pPr>
              <w:pStyle w:val="a8"/>
              <w:spacing w:before="0" w:beforeAutospacing="0" w:after="0" w:afterAutospacing="0"/>
              <w:ind w:firstLine="170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B1779">
              <w:rPr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</w:rPr>
              <w:t xml:space="preserve">Полякова Анна Геннадьевна, </w:t>
            </w:r>
            <w:r w:rsidRPr="00CB1779">
              <w:rPr>
                <w:color w:val="202124"/>
                <w:sz w:val="28"/>
                <w:szCs w:val="28"/>
                <w:shd w:val="clear" w:color="auto" w:fill="FFFFFF"/>
              </w:rPr>
              <w:t xml:space="preserve">начальник отдела по методологии и стандартизации дуального образования АО </w:t>
            </w:r>
            <w:r w:rsidR="00CC67DA">
              <w:rPr>
                <w:color w:val="202124"/>
                <w:sz w:val="28"/>
                <w:szCs w:val="28"/>
                <w:shd w:val="clear" w:color="auto" w:fill="FFFFFF"/>
              </w:rPr>
              <w:t>«</w:t>
            </w:r>
            <w:r w:rsidRPr="00CB1779">
              <w:rPr>
                <w:color w:val="202124"/>
                <w:sz w:val="28"/>
                <w:szCs w:val="28"/>
                <w:shd w:val="clear" w:color="auto" w:fill="FFFFFF"/>
              </w:rPr>
              <w:t>П</w:t>
            </w:r>
            <w:r w:rsidR="00CC67DA">
              <w:rPr>
                <w:color w:val="202124"/>
                <w:sz w:val="28"/>
                <w:szCs w:val="28"/>
                <w:shd w:val="clear" w:color="auto" w:fill="FFFFFF"/>
              </w:rPr>
              <w:t>ервоуральский новотрубный завод», г. Екатеринбург</w:t>
            </w:r>
          </w:p>
          <w:p w:rsidR="00C60B98" w:rsidRPr="00CB1779" w:rsidRDefault="00C60B98" w:rsidP="00C60B98">
            <w:pPr>
              <w:pStyle w:val="a8"/>
              <w:spacing w:before="0" w:beforeAutospacing="0" w:after="0" w:afterAutospacing="0"/>
              <w:ind w:firstLine="170"/>
              <w:rPr>
                <w:i/>
                <w:color w:val="202124"/>
                <w:sz w:val="28"/>
                <w:szCs w:val="28"/>
                <w:shd w:val="clear" w:color="auto" w:fill="FFFFFF"/>
              </w:rPr>
            </w:pPr>
            <w:r w:rsidRPr="00CB1779">
              <w:rPr>
                <w:i/>
                <w:color w:val="202124"/>
                <w:sz w:val="28"/>
                <w:szCs w:val="28"/>
                <w:shd w:val="clear" w:color="auto" w:fill="FFFFFF"/>
              </w:rPr>
              <w:t>Подходы и методы оценки качества образования со стороны работодателя</w:t>
            </w:r>
          </w:p>
          <w:p w:rsidR="00C60B98" w:rsidRPr="00CB1779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</w:rPr>
            </w:pPr>
          </w:p>
          <w:p w:rsidR="00C60B98" w:rsidRPr="00CB1779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779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</w:rPr>
              <w:t>Шинявская</w:t>
            </w:r>
            <w:proofErr w:type="spellEnd"/>
            <w:r w:rsidRPr="00CB1779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</w:rPr>
              <w:t xml:space="preserve"> Светлана Ивановна, </w:t>
            </w:r>
            <w:r w:rsidRPr="00CB1779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главный специалист по методической работе ФГАОУ ВО «</w:t>
            </w:r>
            <w:proofErr w:type="spellStart"/>
            <w:r w:rsidRPr="00CB1779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УрФУ</w:t>
            </w:r>
            <w:proofErr w:type="spellEnd"/>
            <w:r w:rsidRPr="00CB1779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имени первого Президента России Б.Н. Ельцина»</w:t>
            </w:r>
            <w:r w:rsidR="00CC67D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г. Екатеринбург</w:t>
            </w:r>
          </w:p>
          <w:p w:rsidR="00C60B98" w:rsidRPr="00CB1779" w:rsidRDefault="00C60B98" w:rsidP="00C60B98">
            <w:pPr>
              <w:pStyle w:val="a8"/>
              <w:spacing w:before="0" w:beforeAutospacing="0" w:after="0" w:afterAutospacing="0"/>
              <w:ind w:firstLine="170"/>
              <w:rPr>
                <w:i/>
                <w:sz w:val="28"/>
                <w:szCs w:val="28"/>
              </w:rPr>
            </w:pPr>
            <w:r w:rsidRPr="00CB1779">
              <w:rPr>
                <w:i/>
                <w:color w:val="202124"/>
                <w:sz w:val="28"/>
                <w:szCs w:val="28"/>
                <w:shd w:val="clear" w:color="auto" w:fill="FFFFFF"/>
              </w:rPr>
              <w:lastRenderedPageBreak/>
              <w:t>Профессиональный экзамен для выпускников программ СПО Свердловской области: испытание на качество подготовки</w:t>
            </w:r>
          </w:p>
          <w:p w:rsidR="00C60B98" w:rsidRPr="00CB1779" w:rsidRDefault="00C60B98" w:rsidP="00C60B98">
            <w:pPr>
              <w:pStyle w:val="a8"/>
              <w:spacing w:before="0" w:beforeAutospacing="0" w:after="0" w:afterAutospacing="0"/>
              <w:ind w:firstLine="170"/>
              <w:rPr>
                <w:sz w:val="28"/>
                <w:szCs w:val="28"/>
              </w:rPr>
            </w:pPr>
          </w:p>
          <w:p w:rsidR="00C60B98" w:rsidRPr="00CB1779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Елохина Оксана Владимировн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а, р</w:t>
            </w:r>
            <w:r w:rsidRPr="00CB1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уководитель отделения дополнительного образования </w:t>
            </w:r>
            <w:r w:rsidR="00D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B1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государственный колледж имени И.</w:t>
            </w:r>
            <w:r w:rsidR="00D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1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D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Ползунова», </w:t>
            </w:r>
            <w:r w:rsidR="00D600EC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г. Екатеринбург</w:t>
            </w:r>
          </w:p>
          <w:p w:rsidR="00C60B98" w:rsidRPr="00CB1779" w:rsidRDefault="00C60B98" w:rsidP="00C60B98">
            <w:pPr>
              <w:pStyle w:val="a8"/>
              <w:spacing w:before="0" w:beforeAutospacing="0" w:after="0" w:afterAutospacing="0"/>
              <w:ind w:firstLine="170"/>
              <w:rPr>
                <w:i/>
                <w:sz w:val="28"/>
                <w:szCs w:val="28"/>
              </w:rPr>
            </w:pPr>
            <w:proofErr w:type="spellStart"/>
            <w:r w:rsidRPr="00CB1779">
              <w:rPr>
                <w:i/>
                <w:color w:val="000000"/>
                <w:sz w:val="28"/>
                <w:szCs w:val="28"/>
              </w:rPr>
              <w:t>Демоэкзамен</w:t>
            </w:r>
            <w:proofErr w:type="spellEnd"/>
            <w:r w:rsidRPr="00CB1779">
              <w:rPr>
                <w:i/>
                <w:color w:val="000000"/>
                <w:sz w:val="28"/>
                <w:szCs w:val="28"/>
              </w:rPr>
              <w:t xml:space="preserve"> по компетенции WSR «Предпринимательство» как качественный результат практико-ориентированного обучения по программе 38.02.01 «Экономика и бухгалтерский учет (по отраслям)</w:t>
            </w:r>
            <w:r w:rsidRPr="00CB1779">
              <w:rPr>
                <w:i/>
                <w:sz w:val="28"/>
                <w:szCs w:val="28"/>
              </w:rPr>
              <w:t>»</w:t>
            </w:r>
          </w:p>
          <w:p w:rsidR="00C60B98" w:rsidRPr="00CB1779" w:rsidRDefault="00C60B98" w:rsidP="00C60B98">
            <w:pPr>
              <w:pStyle w:val="a8"/>
              <w:spacing w:before="0" w:beforeAutospacing="0" w:after="0" w:afterAutospacing="0"/>
              <w:ind w:firstLine="170"/>
              <w:rPr>
                <w:sz w:val="28"/>
                <w:szCs w:val="28"/>
              </w:rPr>
            </w:pPr>
          </w:p>
          <w:p w:rsidR="00C60B98" w:rsidRPr="00CB1779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Фомина Татьяна Михайловна, </w:t>
            </w:r>
            <w:r w:rsidRPr="00CB1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заведующий отделением «Региональный координационный центр </w:t>
            </w:r>
            <w:proofErr w:type="spellStart"/>
            <w:r w:rsidRPr="00CB1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WorldSkills</w:t>
            </w:r>
            <w:proofErr w:type="spellEnd"/>
            <w:r w:rsidRPr="00CB1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Свердловской области</w:t>
            </w:r>
            <w:r w:rsidR="00D600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D600EC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г. Екатеринбург</w:t>
            </w:r>
          </w:p>
          <w:p w:rsidR="00C60B98" w:rsidRPr="00CB1779" w:rsidRDefault="00C60B98" w:rsidP="00C60B98">
            <w:pPr>
              <w:pStyle w:val="a8"/>
              <w:spacing w:before="0" w:beforeAutospacing="0" w:after="0" w:afterAutospacing="0"/>
              <w:ind w:firstLine="170"/>
              <w:rPr>
                <w:i/>
                <w:sz w:val="28"/>
                <w:szCs w:val="28"/>
              </w:rPr>
            </w:pPr>
            <w:r w:rsidRPr="00CB1779">
              <w:rPr>
                <w:i/>
                <w:sz w:val="28"/>
                <w:szCs w:val="28"/>
              </w:rPr>
              <w:t>Внедрение демонстрационного экзамена в учебный процесс средних профессиональных образовательных организаций Свердловской области</w:t>
            </w:r>
          </w:p>
          <w:p w:rsidR="00C60B98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C67DA" w:rsidRPr="00CC67DA" w:rsidRDefault="00CC67DA" w:rsidP="00CC67D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7DA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</w:rPr>
              <w:t>Бишлер</w:t>
            </w:r>
            <w:proofErr w:type="spellEnd"/>
            <w:r w:rsidRPr="00CC67DA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</w:rPr>
              <w:t xml:space="preserve"> Елена Юрьевна, з</w:t>
            </w:r>
            <w:r w:rsidRPr="00CC67D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аведующий отделением ГАПОУ СО «Уральский железнодорожный техникум»</w:t>
            </w:r>
            <w:r w:rsidR="00D600EC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г. Екатеринбург</w:t>
            </w:r>
          </w:p>
          <w:p w:rsidR="00CC67DA" w:rsidRPr="00CC67DA" w:rsidRDefault="00CC67DA" w:rsidP="00CC67DA">
            <w:pPr>
              <w:spacing w:beforeAutospacing="0" w:afterAutospacing="0"/>
              <w:ind w:firstLine="170"/>
              <w:rPr>
                <w:i/>
                <w:sz w:val="28"/>
                <w:szCs w:val="28"/>
              </w:rPr>
            </w:pPr>
            <w:r w:rsidRPr="00CC67DA">
              <w:rPr>
                <w:rFonts w:ascii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</w:rPr>
              <w:t>Демонстрационный экзамен как механизм внешней оценки образовательной организации социальными партнерами</w:t>
            </w:r>
          </w:p>
          <w:p w:rsidR="00CC67DA" w:rsidRPr="00CC67DA" w:rsidRDefault="00CC67DA" w:rsidP="00CC67DA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00EC" w:rsidRPr="00D600EC" w:rsidRDefault="00D600EC" w:rsidP="00D600EC">
            <w:pPr>
              <w:spacing w:beforeAutospacing="0" w:afterAutospacing="0"/>
              <w:ind w:firstLine="170"/>
              <w:rPr>
                <w:sz w:val="28"/>
                <w:szCs w:val="28"/>
              </w:rPr>
            </w:pPr>
            <w:proofErr w:type="spellStart"/>
            <w:r w:rsidRPr="00D600EC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</w:rPr>
              <w:t>Волынщикова</w:t>
            </w:r>
            <w:proofErr w:type="spellEnd"/>
            <w:r w:rsidRPr="00D600EC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8"/>
                <w:szCs w:val="28"/>
                <w:shd w:val="clear" w:color="auto" w:fill="FFFFFF"/>
              </w:rPr>
              <w:t xml:space="preserve"> Наталья Владимировна, </w:t>
            </w:r>
            <w:r w:rsidRPr="00D600EC">
              <w:rPr>
                <w:rFonts w:ascii="Times New Roman" w:hAnsi="Times New Roman" w:cs="Times New Roman"/>
                <w:bCs/>
                <w:iCs/>
                <w:color w:val="202124"/>
                <w:sz w:val="28"/>
                <w:szCs w:val="28"/>
                <w:shd w:val="clear" w:color="auto" w:fill="FFFFFF"/>
              </w:rPr>
              <w:t>п</w:t>
            </w:r>
            <w:r w:rsidRPr="00D600EC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реподаватель ГАПОУ СО «Каменск-Уральский техникум торговли и сервиса»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г. Каменск-Уральский</w:t>
            </w:r>
          </w:p>
          <w:p w:rsidR="00CC67DA" w:rsidRPr="00D600EC" w:rsidRDefault="00D600EC" w:rsidP="00D600EC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0EC">
              <w:rPr>
                <w:rFonts w:ascii="Times New Roman" w:hAnsi="Times New Roman" w:cs="Times New Roman"/>
                <w:i/>
                <w:color w:val="202124"/>
                <w:sz w:val="28"/>
                <w:szCs w:val="28"/>
                <w:shd w:val="clear" w:color="auto" w:fill="FFFFFF"/>
              </w:rPr>
              <w:t>Система подготовки обучающихся ГАПОУ СО «КУТТС» к проведению ДЭ по стандартам WSR по компетенции «предпринимательство»</w:t>
            </w:r>
          </w:p>
          <w:p w:rsidR="00CC67DA" w:rsidRPr="00D600EC" w:rsidRDefault="00CC67DA" w:rsidP="00D600EC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0B98" w:rsidRPr="00CB1779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Представление опыта работы по созданию системы оценки качества образовательных результатов</w:t>
            </w: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, представители образовательных организаций</w:t>
            </w:r>
          </w:p>
          <w:p w:rsidR="00C60B98" w:rsidRPr="00CB1779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98" w:rsidRPr="00CB1779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микрофон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, участники конференции</w:t>
            </w:r>
          </w:p>
          <w:p w:rsidR="00C60B98" w:rsidRPr="00CB1779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98" w:rsidRPr="00CB1779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Уткина </w:t>
            </w:r>
            <w:r w:rsidR="00417551"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4175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ветлана </w:t>
            </w:r>
            <w:r w:rsidRPr="00CB1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4175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иколаевна</w:t>
            </w:r>
            <w:r w:rsidRPr="00CB17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канд.пед.наук</w:t>
            </w:r>
            <w:proofErr w:type="spellEnd"/>
            <w:r w:rsidRPr="00CB1779">
              <w:rPr>
                <w:rFonts w:ascii="Times New Roman" w:hAnsi="Times New Roman" w:cs="Times New Roman"/>
                <w:sz w:val="28"/>
                <w:szCs w:val="28"/>
              </w:rPr>
              <w:t>, доцент кафедры педагогики профессионального образования ГАОУ ДПО СО «ИРО»</w:t>
            </w:r>
          </w:p>
          <w:p w:rsidR="00C60B98" w:rsidRPr="00CB1779" w:rsidRDefault="00C60B98" w:rsidP="00C60B98">
            <w:pPr>
              <w:spacing w:beforeAutospacing="0" w:afterAutospacing="0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B1779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работы секции</w:t>
            </w:r>
          </w:p>
          <w:p w:rsidR="002C6EB7" w:rsidRPr="00CB1779" w:rsidRDefault="002C6EB7" w:rsidP="002C6EB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</w:tr>
    </w:tbl>
    <w:p w:rsidR="00CC0CA2" w:rsidRPr="00952A2E" w:rsidRDefault="00CC0CA2" w:rsidP="00952A2E">
      <w:pPr>
        <w:rPr>
          <w:rFonts w:ascii="Times New Roman" w:hAnsi="Times New Roman" w:cs="Times New Roman"/>
          <w:b/>
          <w:sz w:val="2"/>
          <w:szCs w:val="2"/>
        </w:rPr>
      </w:pPr>
    </w:p>
    <w:sectPr w:rsidR="00CC0CA2" w:rsidRPr="00952A2E" w:rsidSect="00CB177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315F"/>
    <w:multiLevelType w:val="hybridMultilevel"/>
    <w:tmpl w:val="1C22A5EC"/>
    <w:lvl w:ilvl="0" w:tplc="AF5AB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775564"/>
    <w:multiLevelType w:val="multilevel"/>
    <w:tmpl w:val="2ED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62176"/>
    <w:multiLevelType w:val="hybridMultilevel"/>
    <w:tmpl w:val="7A404BEA"/>
    <w:lvl w:ilvl="0" w:tplc="6AA6F102">
      <w:numFmt w:val="bullet"/>
      <w:lvlText w:val="•"/>
      <w:lvlJc w:val="left"/>
      <w:pPr>
        <w:ind w:left="4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61C930D9"/>
    <w:multiLevelType w:val="hybridMultilevel"/>
    <w:tmpl w:val="74208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562722"/>
    <w:multiLevelType w:val="hybridMultilevel"/>
    <w:tmpl w:val="0D0C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C1"/>
    <w:rsid w:val="00004374"/>
    <w:rsid w:val="000117BC"/>
    <w:rsid w:val="00012F77"/>
    <w:rsid w:val="00016BAD"/>
    <w:rsid w:val="00021AA7"/>
    <w:rsid w:val="000567B2"/>
    <w:rsid w:val="000630C1"/>
    <w:rsid w:val="00077223"/>
    <w:rsid w:val="000823B3"/>
    <w:rsid w:val="000A4D3F"/>
    <w:rsid w:val="000A7A3C"/>
    <w:rsid w:val="000C3996"/>
    <w:rsid w:val="000D0EA1"/>
    <w:rsid w:val="00104F2D"/>
    <w:rsid w:val="00107BBF"/>
    <w:rsid w:val="00126B3A"/>
    <w:rsid w:val="00130854"/>
    <w:rsid w:val="00131436"/>
    <w:rsid w:val="001321AB"/>
    <w:rsid w:val="00146D30"/>
    <w:rsid w:val="00151189"/>
    <w:rsid w:val="00157A72"/>
    <w:rsid w:val="00165D50"/>
    <w:rsid w:val="001678D7"/>
    <w:rsid w:val="001817C3"/>
    <w:rsid w:val="001A3172"/>
    <w:rsid w:val="001C6C90"/>
    <w:rsid w:val="001D6EA4"/>
    <w:rsid w:val="00201D38"/>
    <w:rsid w:val="0020359B"/>
    <w:rsid w:val="00232557"/>
    <w:rsid w:val="002333CA"/>
    <w:rsid w:val="00234DF8"/>
    <w:rsid w:val="00234FDD"/>
    <w:rsid w:val="002373B5"/>
    <w:rsid w:val="0024270C"/>
    <w:rsid w:val="002460C9"/>
    <w:rsid w:val="00247377"/>
    <w:rsid w:val="00277D55"/>
    <w:rsid w:val="002A00AC"/>
    <w:rsid w:val="002C6EB7"/>
    <w:rsid w:val="002D2EA1"/>
    <w:rsid w:val="002D42E1"/>
    <w:rsid w:val="002D7129"/>
    <w:rsid w:val="002F11A6"/>
    <w:rsid w:val="002F712A"/>
    <w:rsid w:val="0031109F"/>
    <w:rsid w:val="003152F2"/>
    <w:rsid w:val="00322789"/>
    <w:rsid w:val="00323BE8"/>
    <w:rsid w:val="00334F4F"/>
    <w:rsid w:val="00360176"/>
    <w:rsid w:val="00370B77"/>
    <w:rsid w:val="003D59B3"/>
    <w:rsid w:val="003E01DC"/>
    <w:rsid w:val="003E7AFC"/>
    <w:rsid w:val="003F0090"/>
    <w:rsid w:val="003F1433"/>
    <w:rsid w:val="003F7F87"/>
    <w:rsid w:val="0040652B"/>
    <w:rsid w:val="00410E6A"/>
    <w:rsid w:val="0041713A"/>
    <w:rsid w:val="00417551"/>
    <w:rsid w:val="00417C24"/>
    <w:rsid w:val="00424DFC"/>
    <w:rsid w:val="004325DF"/>
    <w:rsid w:val="004571A2"/>
    <w:rsid w:val="00466D73"/>
    <w:rsid w:val="00495125"/>
    <w:rsid w:val="0049673C"/>
    <w:rsid w:val="00497272"/>
    <w:rsid w:val="004A0D29"/>
    <w:rsid w:val="004B5668"/>
    <w:rsid w:val="004C3A11"/>
    <w:rsid w:val="00511BBA"/>
    <w:rsid w:val="00513523"/>
    <w:rsid w:val="00527200"/>
    <w:rsid w:val="005444BE"/>
    <w:rsid w:val="0055758B"/>
    <w:rsid w:val="0056664F"/>
    <w:rsid w:val="00572F99"/>
    <w:rsid w:val="0057348C"/>
    <w:rsid w:val="00573B37"/>
    <w:rsid w:val="005904B3"/>
    <w:rsid w:val="005A3EDB"/>
    <w:rsid w:val="005B4C9F"/>
    <w:rsid w:val="005C087B"/>
    <w:rsid w:val="005C247D"/>
    <w:rsid w:val="005D0711"/>
    <w:rsid w:val="005E43C7"/>
    <w:rsid w:val="005F3763"/>
    <w:rsid w:val="006052A3"/>
    <w:rsid w:val="00624E69"/>
    <w:rsid w:val="00626191"/>
    <w:rsid w:val="00645C28"/>
    <w:rsid w:val="006509A0"/>
    <w:rsid w:val="00661C6D"/>
    <w:rsid w:val="006851D0"/>
    <w:rsid w:val="006A2782"/>
    <w:rsid w:val="006A2EC5"/>
    <w:rsid w:val="006B6BCB"/>
    <w:rsid w:val="006F14B9"/>
    <w:rsid w:val="00701DF4"/>
    <w:rsid w:val="00707581"/>
    <w:rsid w:val="007145CD"/>
    <w:rsid w:val="00720573"/>
    <w:rsid w:val="007330BE"/>
    <w:rsid w:val="00753EC2"/>
    <w:rsid w:val="0075799E"/>
    <w:rsid w:val="00770D26"/>
    <w:rsid w:val="0077570D"/>
    <w:rsid w:val="007928C4"/>
    <w:rsid w:val="007A00E2"/>
    <w:rsid w:val="007A24C4"/>
    <w:rsid w:val="007C3DEC"/>
    <w:rsid w:val="007D1F0A"/>
    <w:rsid w:val="007E5948"/>
    <w:rsid w:val="00804AB0"/>
    <w:rsid w:val="008066EA"/>
    <w:rsid w:val="008303C1"/>
    <w:rsid w:val="00840C0D"/>
    <w:rsid w:val="0084233B"/>
    <w:rsid w:val="00844776"/>
    <w:rsid w:val="00851616"/>
    <w:rsid w:val="0085227F"/>
    <w:rsid w:val="0085337A"/>
    <w:rsid w:val="00854D17"/>
    <w:rsid w:val="00862834"/>
    <w:rsid w:val="00877B82"/>
    <w:rsid w:val="00880E7B"/>
    <w:rsid w:val="0089236B"/>
    <w:rsid w:val="008A4BB0"/>
    <w:rsid w:val="008E0515"/>
    <w:rsid w:val="008F66D1"/>
    <w:rsid w:val="00900D88"/>
    <w:rsid w:val="00903E6A"/>
    <w:rsid w:val="00916A57"/>
    <w:rsid w:val="009337CC"/>
    <w:rsid w:val="00942A71"/>
    <w:rsid w:val="00952A2E"/>
    <w:rsid w:val="00952CC0"/>
    <w:rsid w:val="00954CD7"/>
    <w:rsid w:val="00960FA4"/>
    <w:rsid w:val="00961DA3"/>
    <w:rsid w:val="00970924"/>
    <w:rsid w:val="00972EC3"/>
    <w:rsid w:val="00972FC5"/>
    <w:rsid w:val="009A3C5F"/>
    <w:rsid w:val="009A66B6"/>
    <w:rsid w:val="009C106B"/>
    <w:rsid w:val="009C35FB"/>
    <w:rsid w:val="009C7E5C"/>
    <w:rsid w:val="009D4D6F"/>
    <w:rsid w:val="009E0BD2"/>
    <w:rsid w:val="009F3588"/>
    <w:rsid w:val="00A10685"/>
    <w:rsid w:val="00A11FB8"/>
    <w:rsid w:val="00A23BAA"/>
    <w:rsid w:val="00A5735B"/>
    <w:rsid w:val="00A6407D"/>
    <w:rsid w:val="00A6500D"/>
    <w:rsid w:val="00A71E4A"/>
    <w:rsid w:val="00A7258B"/>
    <w:rsid w:val="00A766FA"/>
    <w:rsid w:val="00A85390"/>
    <w:rsid w:val="00A86986"/>
    <w:rsid w:val="00A96C9E"/>
    <w:rsid w:val="00AF1A80"/>
    <w:rsid w:val="00B22F25"/>
    <w:rsid w:val="00B23F4A"/>
    <w:rsid w:val="00B50BBB"/>
    <w:rsid w:val="00B51D11"/>
    <w:rsid w:val="00B60650"/>
    <w:rsid w:val="00B831FC"/>
    <w:rsid w:val="00BC3A4D"/>
    <w:rsid w:val="00BC558A"/>
    <w:rsid w:val="00BE04F9"/>
    <w:rsid w:val="00BF3879"/>
    <w:rsid w:val="00C026EE"/>
    <w:rsid w:val="00C126CD"/>
    <w:rsid w:val="00C20B97"/>
    <w:rsid w:val="00C20FA8"/>
    <w:rsid w:val="00C22020"/>
    <w:rsid w:val="00C461DF"/>
    <w:rsid w:val="00C54D04"/>
    <w:rsid w:val="00C60B98"/>
    <w:rsid w:val="00C6175B"/>
    <w:rsid w:val="00C66068"/>
    <w:rsid w:val="00C666EB"/>
    <w:rsid w:val="00C66E08"/>
    <w:rsid w:val="00C81BCB"/>
    <w:rsid w:val="00CB0771"/>
    <w:rsid w:val="00CB1779"/>
    <w:rsid w:val="00CC0CA2"/>
    <w:rsid w:val="00CC5434"/>
    <w:rsid w:val="00CC67DA"/>
    <w:rsid w:val="00CF670F"/>
    <w:rsid w:val="00CF6CF2"/>
    <w:rsid w:val="00D04972"/>
    <w:rsid w:val="00D37707"/>
    <w:rsid w:val="00D4203E"/>
    <w:rsid w:val="00D4223F"/>
    <w:rsid w:val="00D43677"/>
    <w:rsid w:val="00D46C0C"/>
    <w:rsid w:val="00D5171B"/>
    <w:rsid w:val="00D600EC"/>
    <w:rsid w:val="00D64EAD"/>
    <w:rsid w:val="00D67AC6"/>
    <w:rsid w:val="00D85183"/>
    <w:rsid w:val="00D94A1F"/>
    <w:rsid w:val="00D97377"/>
    <w:rsid w:val="00DA35A8"/>
    <w:rsid w:val="00DB75DB"/>
    <w:rsid w:val="00DC0813"/>
    <w:rsid w:val="00DC39A9"/>
    <w:rsid w:val="00DD2A12"/>
    <w:rsid w:val="00DD715B"/>
    <w:rsid w:val="00DE5AE4"/>
    <w:rsid w:val="00DF3E29"/>
    <w:rsid w:val="00E07B20"/>
    <w:rsid w:val="00E154BF"/>
    <w:rsid w:val="00E20469"/>
    <w:rsid w:val="00E26FBE"/>
    <w:rsid w:val="00E35E65"/>
    <w:rsid w:val="00E3661D"/>
    <w:rsid w:val="00E3679E"/>
    <w:rsid w:val="00E474F7"/>
    <w:rsid w:val="00E83CB1"/>
    <w:rsid w:val="00E90881"/>
    <w:rsid w:val="00EA5570"/>
    <w:rsid w:val="00EB1D0E"/>
    <w:rsid w:val="00EB38E4"/>
    <w:rsid w:val="00EB5D62"/>
    <w:rsid w:val="00ED0DA8"/>
    <w:rsid w:val="00ED7FFE"/>
    <w:rsid w:val="00EE797F"/>
    <w:rsid w:val="00EF0D21"/>
    <w:rsid w:val="00EF0E7C"/>
    <w:rsid w:val="00EF753E"/>
    <w:rsid w:val="00F03624"/>
    <w:rsid w:val="00F36998"/>
    <w:rsid w:val="00F654E5"/>
    <w:rsid w:val="00F73E2A"/>
    <w:rsid w:val="00F901C2"/>
    <w:rsid w:val="00FA5940"/>
    <w:rsid w:val="00FA7A4D"/>
    <w:rsid w:val="00FB235C"/>
    <w:rsid w:val="00FB4B4B"/>
    <w:rsid w:val="00FB71B3"/>
    <w:rsid w:val="00FD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E7652-0319-45E8-82C2-30BA1AA4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EF0D21"/>
    <w:rPr>
      <w:b/>
      <w:bCs/>
      <w:i/>
      <w:iCs/>
      <w:color w:val="4F81BD"/>
    </w:rPr>
  </w:style>
  <w:style w:type="paragraph" w:styleId="a4">
    <w:name w:val="caption"/>
    <w:basedOn w:val="a"/>
    <w:next w:val="a"/>
    <w:unhideWhenUsed/>
    <w:qFormat/>
    <w:rsid w:val="00EF0D2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0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EF0D21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146D30"/>
    <w:pPr>
      <w:spacing w:beforeAutospacing="1" w:after="0" w:afterAutospacing="1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6D30"/>
  </w:style>
  <w:style w:type="character" w:styleId="a7">
    <w:name w:val="Emphasis"/>
    <w:basedOn w:val="a0"/>
    <w:uiPriority w:val="20"/>
    <w:qFormat/>
    <w:rsid w:val="00146D30"/>
    <w:rPr>
      <w:i/>
      <w:iCs/>
    </w:rPr>
  </w:style>
  <w:style w:type="paragraph" w:styleId="a8">
    <w:name w:val="Normal (Web)"/>
    <w:basedOn w:val="a"/>
    <w:uiPriority w:val="99"/>
    <w:unhideWhenUsed/>
    <w:rsid w:val="0014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6D30"/>
    <w:rPr>
      <w:b/>
      <w:bCs/>
    </w:rPr>
  </w:style>
  <w:style w:type="paragraph" w:customStyle="1" w:styleId="p9">
    <w:name w:val="p9"/>
    <w:basedOn w:val="a"/>
    <w:rsid w:val="002A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A00AC"/>
  </w:style>
  <w:style w:type="character" w:customStyle="1" w:styleId="s16">
    <w:name w:val="s16"/>
    <w:basedOn w:val="a0"/>
    <w:rsid w:val="002A00AC"/>
  </w:style>
  <w:style w:type="character" w:customStyle="1" w:styleId="s17">
    <w:name w:val="s17"/>
    <w:basedOn w:val="a0"/>
    <w:rsid w:val="002A00AC"/>
  </w:style>
  <w:style w:type="paragraph" w:customStyle="1" w:styleId="p14">
    <w:name w:val="p14"/>
    <w:basedOn w:val="a"/>
    <w:rsid w:val="002A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A00AC"/>
  </w:style>
  <w:style w:type="paragraph" w:customStyle="1" w:styleId="p15">
    <w:name w:val="p15"/>
    <w:basedOn w:val="a"/>
    <w:rsid w:val="002A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2A00AC"/>
  </w:style>
  <w:style w:type="character" w:customStyle="1" w:styleId="s14">
    <w:name w:val="s14"/>
    <w:basedOn w:val="a0"/>
    <w:rsid w:val="002A00AC"/>
  </w:style>
  <w:style w:type="paragraph" w:styleId="2">
    <w:name w:val="Body Text 2"/>
    <w:basedOn w:val="a"/>
    <w:link w:val="20"/>
    <w:semiHidden/>
    <w:unhideWhenUsed/>
    <w:rsid w:val="00753EC2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753EC2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EC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1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">
    <w:name w:val="style6"/>
    <w:rsid w:val="009C106B"/>
  </w:style>
  <w:style w:type="character" w:styleId="ac">
    <w:name w:val="Hyperlink"/>
    <w:basedOn w:val="a0"/>
    <w:uiPriority w:val="99"/>
    <w:unhideWhenUsed/>
    <w:rsid w:val="00A85390"/>
    <w:rPr>
      <w:color w:val="0000FF"/>
      <w:u w:val="single"/>
    </w:rPr>
  </w:style>
  <w:style w:type="character" w:customStyle="1" w:styleId="msonormalmrcssattr">
    <w:name w:val="msonormal_mr_css_attr"/>
    <w:basedOn w:val="a0"/>
    <w:rsid w:val="005C087B"/>
  </w:style>
  <w:style w:type="paragraph" w:styleId="ad">
    <w:name w:val="footer"/>
    <w:basedOn w:val="a"/>
    <w:link w:val="ae"/>
    <w:uiPriority w:val="99"/>
    <w:rsid w:val="00DD71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D7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5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1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npk2020_plen/" TargetMode="External"/><Relationship Id="rId13" Type="http://schemas.openxmlformats.org/officeDocument/2006/relationships/hyperlink" Target="https://www.irro.ru/npk2020_s5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irro.ru/npk2020_s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rro.ru/npk2020_s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rro.ru/npk2020_s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ro.ru/npk2020_s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D059-5086-46CF-94E5-17998C9C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Алескандр</dc:creator>
  <cp:lastModifiedBy>user</cp:lastModifiedBy>
  <cp:revision>2</cp:revision>
  <cp:lastPrinted>2020-09-17T08:10:00Z</cp:lastPrinted>
  <dcterms:created xsi:type="dcterms:W3CDTF">2020-09-23T07:58:00Z</dcterms:created>
  <dcterms:modified xsi:type="dcterms:W3CDTF">2020-09-23T07:58:00Z</dcterms:modified>
</cp:coreProperties>
</file>