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136B3219" w:rsidR="00233917" w:rsidRDefault="008804DD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126DA7A6" wp14:editId="13C5587C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2F27A59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2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EC0805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EC5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«</w:t>
            </w:r>
            <w:r w:rsidR="00091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AA35586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  <w:r w:rsidR="00BC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 w:rsidR="002D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5F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551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277D1488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14">
        <w:rPr>
          <w:rFonts w:ascii="Times New Roman" w:hAnsi="Times New Roman" w:cs="Times New Roman"/>
          <w:sz w:val="24"/>
          <w:szCs w:val="24"/>
        </w:rPr>
        <w:t xml:space="preserve">10 </w:t>
      </w:r>
      <w:r w:rsidR="00091A7A">
        <w:rPr>
          <w:rFonts w:ascii="Times New Roman" w:hAnsi="Times New Roman" w:cs="Times New Roman"/>
          <w:sz w:val="24"/>
          <w:szCs w:val="24"/>
        </w:rPr>
        <w:t>-1</w:t>
      </w:r>
      <w:r w:rsidR="002D5555">
        <w:rPr>
          <w:rFonts w:ascii="Times New Roman" w:hAnsi="Times New Roman" w:cs="Times New Roman"/>
          <w:sz w:val="24"/>
          <w:szCs w:val="24"/>
        </w:rPr>
        <w:t>2</w:t>
      </w:r>
      <w:r w:rsidR="00BC5A06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D55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D9C6D" w14:textId="77777777" w:rsidR="00BC5A06" w:rsidRPr="00BC5A06" w:rsidRDefault="00F30C4A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BC5A06" w:rsidRPr="00BC5A06">
        <w:rPr>
          <w:rFonts w:ascii="Times New Roman" w:hAnsi="Times New Roman" w:cs="Times New Roman"/>
          <w:sz w:val="24"/>
          <w:szCs w:val="24"/>
        </w:rPr>
        <w:t>Свердловская область, город Екатеринбург, ул. Белинского, 91.</w:t>
      </w:r>
    </w:p>
    <w:p w14:paraId="01F6C5DD" w14:textId="77777777" w:rsidR="00BC5A06" w:rsidRPr="00BC5A06" w:rsidRDefault="00BC5A06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06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530C707" w14:textId="77777777" w:rsidR="008804DD" w:rsidRDefault="00BC5A06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06">
        <w:rPr>
          <w:rFonts w:ascii="Times New Roman" w:hAnsi="Times New Roman" w:cs="Times New Roman"/>
          <w:sz w:val="24"/>
          <w:szCs w:val="24"/>
        </w:rPr>
        <w:t>Свердловской области «Колледж управления и сервиса «Стиль»</w:t>
      </w:r>
    </w:p>
    <w:p w14:paraId="1C531257" w14:textId="26173E46" w:rsidR="008B12A4" w:rsidRDefault="008804DD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  <w:r w:rsidR="00A56432" w:rsidRPr="00A56432">
        <w:rPr>
          <w:rFonts w:ascii="Times New Roman" w:hAnsi="Times New Roman" w:cs="Times New Roman"/>
          <w:sz w:val="24"/>
          <w:szCs w:val="24"/>
        </w:rPr>
        <w:t xml:space="preserve"> </w:t>
      </w:r>
      <w:r w:rsidR="00A56432">
        <w:rPr>
          <w:rFonts w:ascii="Times New Roman" w:hAnsi="Times New Roman" w:cs="Times New Roman"/>
          <w:sz w:val="24"/>
          <w:szCs w:val="24"/>
        </w:rPr>
        <w:t>Качинская Марина Николаевна</w:t>
      </w:r>
    </w:p>
    <w:p w14:paraId="5B7F7DB4" w14:textId="77777777" w:rsidR="007328A5" w:rsidRPr="00A56432" w:rsidRDefault="007328A5" w:rsidP="00BC5A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3544"/>
      </w:tblGrid>
      <w:tr w:rsidR="002D5555" w14:paraId="5199E55B" w14:textId="77777777" w:rsidTr="00C6316A">
        <w:trPr>
          <w:trHeight w:val="600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14:paraId="2E177019" w14:textId="7BA8DFBE" w:rsidR="002D5555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11 апреля 2024 года</w:t>
            </w:r>
          </w:p>
          <w:p w14:paraId="429462AA" w14:textId="26F29EA3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СОРЕВНОВАТЕЛЬНЫЙ ДЕНЬ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(СТУДЕНТЫ)</w:t>
            </w:r>
          </w:p>
        </w:tc>
      </w:tr>
      <w:tr w:rsidR="005D2614" w14:paraId="72245810" w14:textId="77777777" w:rsidTr="00C6316A">
        <w:trPr>
          <w:trHeight w:val="1182"/>
        </w:trPr>
        <w:tc>
          <w:tcPr>
            <w:tcW w:w="1560" w:type="dxa"/>
          </w:tcPr>
          <w:p w14:paraId="5773D429" w14:textId="15C2A4C9" w:rsidR="005D2614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8.00-08.30</w:t>
            </w:r>
          </w:p>
        </w:tc>
        <w:tc>
          <w:tcPr>
            <w:tcW w:w="5103" w:type="dxa"/>
          </w:tcPr>
          <w:p w14:paraId="119F0882" w14:textId="40480603" w:rsidR="005D2614" w:rsidRDefault="005D2614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 Завтрак.</w:t>
            </w:r>
          </w:p>
        </w:tc>
        <w:tc>
          <w:tcPr>
            <w:tcW w:w="3544" w:type="dxa"/>
            <w:vMerge w:val="restart"/>
          </w:tcPr>
          <w:p w14:paraId="261B84AC" w14:textId="77777777" w:rsidR="005D2614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1FE86DF2" w14:textId="77777777" w:rsidR="005D2614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1D160E03" w14:textId="32CEAD17" w:rsidR="005D2614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</w:p>
        </w:tc>
      </w:tr>
      <w:tr w:rsidR="005D2614" w14:paraId="7F1B8F77" w14:textId="77777777" w:rsidTr="005D2614">
        <w:trPr>
          <w:trHeight w:val="880"/>
        </w:trPr>
        <w:tc>
          <w:tcPr>
            <w:tcW w:w="1560" w:type="dxa"/>
          </w:tcPr>
          <w:p w14:paraId="61ABF505" w14:textId="70E9694E" w:rsidR="005D2614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103" w:type="dxa"/>
          </w:tcPr>
          <w:p w14:paraId="74945CDD" w14:textId="77777777" w:rsidR="005D2614" w:rsidRDefault="005D2614" w:rsidP="005D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</w:p>
          <w:p w14:paraId="1CE3BC73" w14:textId="7ABB9161" w:rsidR="005D2614" w:rsidRDefault="005D2614" w:rsidP="005D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</w:p>
        </w:tc>
        <w:tc>
          <w:tcPr>
            <w:tcW w:w="3544" w:type="dxa"/>
            <w:vMerge/>
          </w:tcPr>
          <w:p w14:paraId="67C15660" w14:textId="62743A2B" w:rsidR="005D2614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555" w14:paraId="48102E8A" w14:textId="77777777" w:rsidTr="00C6316A">
        <w:trPr>
          <w:trHeight w:val="1182"/>
        </w:trPr>
        <w:tc>
          <w:tcPr>
            <w:tcW w:w="1560" w:type="dxa"/>
          </w:tcPr>
          <w:p w14:paraId="7A367F64" w14:textId="687D8D86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103" w:type="dxa"/>
          </w:tcPr>
          <w:p w14:paraId="17C21604" w14:textId="33AB4C9C" w:rsidR="002D5555" w:rsidRDefault="002D5555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4DA6CAF9" w14:textId="77777777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0BD36682" w14:textId="12C5852E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2D5555" w14:paraId="1EE70445" w14:textId="77777777" w:rsidTr="00C6316A">
        <w:trPr>
          <w:trHeight w:val="1182"/>
        </w:trPr>
        <w:tc>
          <w:tcPr>
            <w:tcW w:w="1560" w:type="dxa"/>
          </w:tcPr>
          <w:p w14:paraId="1A5E3765" w14:textId="3E92FD91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5103" w:type="dxa"/>
          </w:tcPr>
          <w:p w14:paraId="2B7FDDC2" w14:textId="281684EF" w:rsidR="002D5555" w:rsidRDefault="002D5555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(Репортажная фотосъёмка, съёмка натюрморта)</w:t>
            </w:r>
          </w:p>
        </w:tc>
        <w:tc>
          <w:tcPr>
            <w:tcW w:w="3544" w:type="dxa"/>
          </w:tcPr>
          <w:p w14:paraId="02F695D3" w14:textId="77777777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636B1A90" w14:textId="48DE80B1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2D5555" w14:paraId="7720E1C3" w14:textId="77777777" w:rsidTr="00C6316A">
        <w:trPr>
          <w:trHeight w:val="1182"/>
        </w:trPr>
        <w:tc>
          <w:tcPr>
            <w:tcW w:w="1560" w:type="dxa"/>
          </w:tcPr>
          <w:p w14:paraId="47E139BA" w14:textId="1AFBD342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03" w:type="dxa"/>
          </w:tcPr>
          <w:p w14:paraId="26706532" w14:textId="49E443FF" w:rsidR="002D5555" w:rsidRDefault="002D5555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участников, экспертов</w:t>
            </w:r>
          </w:p>
        </w:tc>
        <w:tc>
          <w:tcPr>
            <w:tcW w:w="3544" w:type="dxa"/>
          </w:tcPr>
          <w:p w14:paraId="5511703E" w14:textId="77777777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40E6F3B9" w14:textId="190BD5DD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2D5555" w14:paraId="7136B84D" w14:textId="77777777" w:rsidTr="00C6316A">
        <w:trPr>
          <w:trHeight w:val="1182"/>
        </w:trPr>
        <w:tc>
          <w:tcPr>
            <w:tcW w:w="1560" w:type="dxa"/>
          </w:tcPr>
          <w:p w14:paraId="20B5B9EF" w14:textId="761842DE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5103" w:type="dxa"/>
          </w:tcPr>
          <w:p w14:paraId="76AAC7C2" w14:textId="1BCA38B6" w:rsidR="002D5555" w:rsidRDefault="002D5555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37EE4D8C" w14:textId="77777777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10BE57B0" w14:textId="4C21CCE0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F67D20" w14:paraId="40B4BBDF" w14:textId="77777777" w:rsidTr="00C6316A">
        <w:trPr>
          <w:trHeight w:val="1182"/>
        </w:trPr>
        <w:tc>
          <w:tcPr>
            <w:tcW w:w="1560" w:type="dxa"/>
          </w:tcPr>
          <w:p w14:paraId="5CD4350D" w14:textId="2B980158" w:rsidR="00F67D20" w:rsidRDefault="00F67D20" w:rsidP="00F6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13.00 -16.00</w:t>
            </w:r>
          </w:p>
        </w:tc>
        <w:tc>
          <w:tcPr>
            <w:tcW w:w="5103" w:type="dxa"/>
          </w:tcPr>
          <w:p w14:paraId="540426F6" w14:textId="052DB408" w:rsidR="00F67D20" w:rsidRDefault="00F67D20" w:rsidP="00F6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5">
              <w:rPr>
                <w:rFonts w:ascii="Times New Roman" w:hAnsi="Times New Roman" w:cs="Times New Roman"/>
              </w:rPr>
              <w:t xml:space="preserve">Мероприятия профориентационной части для школьников. Мастер классы (Стилист-парикмахер, разработка рекламного </w:t>
            </w:r>
            <w:proofErr w:type="spellStart"/>
            <w:r w:rsidRPr="00894D75">
              <w:rPr>
                <w:rFonts w:ascii="Times New Roman" w:hAnsi="Times New Roman" w:cs="Times New Roman"/>
              </w:rPr>
              <w:t>мудборда</w:t>
            </w:r>
            <w:proofErr w:type="spellEnd"/>
            <w:r w:rsidRPr="00894D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столовый этикет, сервировка стола</w:t>
            </w:r>
            <w:r w:rsidRPr="00894D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14:paraId="195A6B8E" w14:textId="77777777" w:rsidR="00F67D20" w:rsidRPr="00894D75" w:rsidRDefault="00F67D20" w:rsidP="00F67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14:paraId="3E579325" w14:textId="23F2F811" w:rsidR="00F67D20" w:rsidRDefault="00F67D20" w:rsidP="00F67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2D5555" w14:paraId="3286D570" w14:textId="77777777" w:rsidTr="00C6316A">
        <w:trPr>
          <w:trHeight w:val="1182"/>
        </w:trPr>
        <w:tc>
          <w:tcPr>
            <w:tcW w:w="1560" w:type="dxa"/>
          </w:tcPr>
          <w:p w14:paraId="6C5B9C25" w14:textId="447914DF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</w:tcPr>
          <w:p w14:paraId="11822EBB" w14:textId="74227A89" w:rsidR="002D5555" w:rsidRDefault="002D5555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69C3DD91" w14:textId="77777777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4A477601" w14:textId="1A17F100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2D5555" w14:paraId="0A43F780" w14:textId="77777777" w:rsidTr="00C6316A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581F51DB" w14:textId="700E2630" w:rsidR="002D5555" w:rsidRDefault="005D2614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12 апреля 2024 года</w:t>
            </w:r>
          </w:p>
          <w:p w14:paraId="5737945F" w14:textId="77777777" w:rsidR="002D5555" w:rsidRDefault="002D5555" w:rsidP="002D5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555" w14:paraId="447D7D02" w14:textId="77777777" w:rsidTr="00C6316A">
        <w:tc>
          <w:tcPr>
            <w:tcW w:w="1560" w:type="dxa"/>
          </w:tcPr>
          <w:p w14:paraId="153AB83C" w14:textId="4E6A2FFC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14:paraId="08BA8BE6" w14:textId="5ABFBB19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14:paraId="7795AF92" w14:textId="0879A526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6316A" w14:paraId="64E5A375" w14:textId="77777777" w:rsidTr="00C6316A">
        <w:tc>
          <w:tcPr>
            <w:tcW w:w="1560" w:type="dxa"/>
          </w:tcPr>
          <w:p w14:paraId="52B0D1AD" w14:textId="46328779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103" w:type="dxa"/>
          </w:tcPr>
          <w:p w14:paraId="6468C48B" w14:textId="4695533A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vMerge w:val="restart"/>
          </w:tcPr>
          <w:p w14:paraId="32E82E3D" w14:textId="77777777" w:rsidR="00C6316A" w:rsidRDefault="00C6316A" w:rsidP="00C6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10429B5A" w14:textId="77777777" w:rsidR="00C6316A" w:rsidRDefault="00C6316A" w:rsidP="00C6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ГАПОУ СО «Колледж управления и сервиса «Стиль», ул. Белинского, 91</w:t>
            </w:r>
          </w:p>
          <w:p w14:paraId="664E8038" w14:textId="77777777" w:rsidR="00C6316A" w:rsidRDefault="00C6316A" w:rsidP="00C6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48FB83" w14:textId="345EC63F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16A" w14:paraId="31E3D3DE" w14:textId="77777777" w:rsidTr="00C6316A">
        <w:tc>
          <w:tcPr>
            <w:tcW w:w="1560" w:type="dxa"/>
          </w:tcPr>
          <w:p w14:paraId="6C227ED7" w14:textId="334ABD9C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15.30 -16.</w:t>
            </w:r>
            <w:r w:rsidR="005D2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14:paraId="0268E6DC" w14:textId="626B39CD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  <w:vMerge/>
          </w:tcPr>
          <w:p w14:paraId="0D6D3701" w14:textId="2A0D3D62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16A" w14:paraId="34E117C9" w14:textId="77777777" w:rsidTr="00C6316A">
        <w:tc>
          <w:tcPr>
            <w:tcW w:w="1560" w:type="dxa"/>
          </w:tcPr>
          <w:p w14:paraId="3BF6024D" w14:textId="05F1AF0A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5103" w:type="dxa"/>
          </w:tcPr>
          <w:p w14:paraId="6A1409D2" w14:textId="77777777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</w:p>
          <w:p w14:paraId="23D4C104" w14:textId="63FC88AC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67C32441" w14:textId="77777777" w:rsidR="00C6316A" w:rsidRDefault="00C6316A" w:rsidP="002D5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4452BB1D" w14:textId="64C6FC94" w:rsidR="00C6316A" w:rsidRDefault="00C6316A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555" w14:paraId="23FA34B7" w14:textId="77777777" w:rsidTr="00C6316A">
        <w:tc>
          <w:tcPr>
            <w:tcW w:w="1560" w:type="dxa"/>
          </w:tcPr>
          <w:p w14:paraId="0F8E3F6C" w14:textId="1E56A44C" w:rsidR="002D5555" w:rsidRDefault="002D5555" w:rsidP="002D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</w:tcPr>
          <w:p w14:paraId="31BA2D6D" w14:textId="77777777" w:rsidR="002D5555" w:rsidRDefault="002D5555" w:rsidP="002D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  <w:p w14:paraId="5F23CC9A" w14:textId="7CE9AC5B" w:rsidR="007328A5" w:rsidRDefault="007328A5" w:rsidP="002D5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B6D1CE3" w14:textId="77777777" w:rsidR="002D5555" w:rsidRDefault="002D5555" w:rsidP="002D5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06DACC" w14:textId="6B9EA688" w:rsidR="008B12A4" w:rsidRDefault="008B12A4" w:rsidP="00211ECC">
      <w:pPr>
        <w:spacing w:after="0" w:line="240" w:lineRule="auto"/>
        <w:jc w:val="both"/>
      </w:pPr>
    </w:p>
    <w:sectPr w:rsidR="008B12A4" w:rsidSect="00B746DA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449D"/>
    <w:rsid w:val="00091A7A"/>
    <w:rsid w:val="00175059"/>
    <w:rsid w:val="002102E1"/>
    <w:rsid w:val="00211DB0"/>
    <w:rsid w:val="00211ECC"/>
    <w:rsid w:val="00233917"/>
    <w:rsid w:val="002401F1"/>
    <w:rsid w:val="00245C96"/>
    <w:rsid w:val="00255179"/>
    <w:rsid w:val="00255A3E"/>
    <w:rsid w:val="00264556"/>
    <w:rsid w:val="00280361"/>
    <w:rsid w:val="002D5555"/>
    <w:rsid w:val="0030125C"/>
    <w:rsid w:val="00306B7A"/>
    <w:rsid w:val="003733EE"/>
    <w:rsid w:val="00373D96"/>
    <w:rsid w:val="003747D3"/>
    <w:rsid w:val="00390EF2"/>
    <w:rsid w:val="00393854"/>
    <w:rsid w:val="00394653"/>
    <w:rsid w:val="0039793B"/>
    <w:rsid w:val="003A5D6C"/>
    <w:rsid w:val="003C0282"/>
    <w:rsid w:val="00551255"/>
    <w:rsid w:val="005D2614"/>
    <w:rsid w:val="005D2C61"/>
    <w:rsid w:val="005D4626"/>
    <w:rsid w:val="005F11F4"/>
    <w:rsid w:val="00664F25"/>
    <w:rsid w:val="00666462"/>
    <w:rsid w:val="00675DA3"/>
    <w:rsid w:val="0068508E"/>
    <w:rsid w:val="00686661"/>
    <w:rsid w:val="006A65E2"/>
    <w:rsid w:val="006D7D68"/>
    <w:rsid w:val="006F6F11"/>
    <w:rsid w:val="00704FFD"/>
    <w:rsid w:val="00713D8D"/>
    <w:rsid w:val="007328A5"/>
    <w:rsid w:val="00793D67"/>
    <w:rsid w:val="007C3E46"/>
    <w:rsid w:val="00852A56"/>
    <w:rsid w:val="008804DD"/>
    <w:rsid w:val="00894D75"/>
    <w:rsid w:val="008A1EB6"/>
    <w:rsid w:val="008B12A4"/>
    <w:rsid w:val="008C1630"/>
    <w:rsid w:val="008D5287"/>
    <w:rsid w:val="00962D7D"/>
    <w:rsid w:val="009663FA"/>
    <w:rsid w:val="009A38A9"/>
    <w:rsid w:val="00A07E13"/>
    <w:rsid w:val="00A21B33"/>
    <w:rsid w:val="00A3602A"/>
    <w:rsid w:val="00A56432"/>
    <w:rsid w:val="00A63D35"/>
    <w:rsid w:val="00AC5C8E"/>
    <w:rsid w:val="00B11B3A"/>
    <w:rsid w:val="00B746DA"/>
    <w:rsid w:val="00B8353B"/>
    <w:rsid w:val="00BA3B13"/>
    <w:rsid w:val="00BB7022"/>
    <w:rsid w:val="00BC2BF6"/>
    <w:rsid w:val="00BC5A06"/>
    <w:rsid w:val="00BF5D67"/>
    <w:rsid w:val="00C053CA"/>
    <w:rsid w:val="00C41EAF"/>
    <w:rsid w:val="00C5753B"/>
    <w:rsid w:val="00C6316A"/>
    <w:rsid w:val="00CC5F4D"/>
    <w:rsid w:val="00D05551"/>
    <w:rsid w:val="00D54AB0"/>
    <w:rsid w:val="00D659AE"/>
    <w:rsid w:val="00D70B46"/>
    <w:rsid w:val="00D917F4"/>
    <w:rsid w:val="00D979DC"/>
    <w:rsid w:val="00DB78DB"/>
    <w:rsid w:val="00DC714F"/>
    <w:rsid w:val="00DD220F"/>
    <w:rsid w:val="00DE3BE5"/>
    <w:rsid w:val="00E37CF5"/>
    <w:rsid w:val="00E65F87"/>
    <w:rsid w:val="00EB3474"/>
    <w:rsid w:val="00EC505D"/>
    <w:rsid w:val="00ED5098"/>
    <w:rsid w:val="00EF1E83"/>
    <w:rsid w:val="00EF519B"/>
    <w:rsid w:val="00EF71C6"/>
    <w:rsid w:val="00F20808"/>
    <w:rsid w:val="00F22A42"/>
    <w:rsid w:val="00F30C4A"/>
    <w:rsid w:val="00F67D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383C1033-3BE8-40EF-B9A8-37553BF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rsid w:val="00E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TechExp-1</cp:lastModifiedBy>
  <cp:revision>2</cp:revision>
  <cp:lastPrinted>2024-04-05T03:41:00Z</cp:lastPrinted>
  <dcterms:created xsi:type="dcterms:W3CDTF">2024-04-05T04:37:00Z</dcterms:created>
  <dcterms:modified xsi:type="dcterms:W3CDTF">2024-04-05T04:37:00Z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