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73" w:rsidRDefault="000D6A73">
      <w:pPr>
        <w:spacing w:after="160" w:line="259" w:lineRule="auto"/>
        <w:rPr>
          <w:sz w:val="18"/>
        </w:rPr>
      </w:pPr>
    </w:p>
    <w:tbl>
      <w:tblPr>
        <w:tblStyle w:val="a3"/>
        <w:tblpPr w:leftFromText="180" w:rightFromText="180" w:vertAnchor="text" w:horzAnchor="margin" w:tblpXSpec="center" w:tblpY="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628"/>
      </w:tblGrid>
      <w:tr w:rsidR="000D6A73" w:rsidRPr="005656D4" w:rsidTr="008D59F0">
        <w:tc>
          <w:tcPr>
            <w:tcW w:w="2828" w:type="dxa"/>
          </w:tcPr>
          <w:p w:rsidR="000D6A73" w:rsidRPr="005656D4" w:rsidRDefault="000D6A7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0556964" wp14:editId="07B8E05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119380</wp:posOffset>
                  </wp:positionV>
                  <wp:extent cx="1318260" cy="1024255"/>
                  <wp:effectExtent l="0" t="0" r="0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8" w:type="dxa"/>
          </w:tcPr>
          <w:p w:rsidR="000D6A73" w:rsidRPr="005656D4" w:rsidRDefault="000D6A7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0D6A73" w:rsidRPr="005656D4" w:rsidRDefault="000D6A7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>ПРОГРАММА</w:t>
            </w:r>
          </w:p>
          <w:p w:rsidR="000D6A73" w:rsidRPr="005656D4" w:rsidRDefault="000D6A7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 ПРОВЕДЕНИЯ ЧЕМПИОНАТА СВЕРДЛОВСКОЙ ОБЛАСТИ «АБИЛИМПИКС» -  20</w:t>
            </w:r>
            <w:r w:rsidR="00A648C8">
              <w:rPr>
                <w:rFonts w:ascii="Times New Roman" w:hAnsi="Times New Roman" w:cs="Times New Roman"/>
                <w:b/>
                <w:bCs/>
                <w:szCs w:val="28"/>
              </w:rPr>
              <w:t>22</w:t>
            </w: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:rsidR="00AC4523" w:rsidRDefault="000D6A73" w:rsidP="00AC4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ПО </w:t>
            </w:r>
            <w:r w:rsidR="00AC4523" w:rsidRPr="005656D4">
              <w:rPr>
                <w:rFonts w:ascii="Times New Roman" w:hAnsi="Times New Roman" w:cs="Times New Roman"/>
                <w:b/>
                <w:bCs/>
                <w:szCs w:val="28"/>
              </w:rPr>
              <w:t>КОМПЕТЕНЦИИ «</w:t>
            </w: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>МАЛЯРНОЕ ДЕЛО»</w:t>
            </w:r>
          </w:p>
          <w:p w:rsidR="00AC4523" w:rsidRPr="005656D4" w:rsidRDefault="00AC4523" w:rsidP="00527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(</w:t>
            </w:r>
            <w:r w:rsidR="00527B1A">
              <w:rPr>
                <w:rFonts w:ascii="Times New Roman" w:hAnsi="Times New Roman" w:cs="Times New Roman"/>
                <w:b/>
                <w:bCs/>
                <w:szCs w:val="28"/>
              </w:rPr>
              <w:t xml:space="preserve">СТУДЕНТЫ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)</w:t>
            </w:r>
          </w:p>
        </w:tc>
      </w:tr>
    </w:tbl>
    <w:p w:rsidR="000D6A73" w:rsidRPr="005656D4" w:rsidRDefault="000D6A73" w:rsidP="000D6A73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0D6A73" w:rsidRPr="005656D4" w:rsidRDefault="000D6A73" w:rsidP="000D6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0D6A73" w:rsidRPr="005656D4" w:rsidRDefault="000D6A73" w:rsidP="000D6A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656D4">
        <w:rPr>
          <w:rFonts w:ascii="Times New Roman" w:hAnsi="Times New Roman" w:cs="Times New Roman"/>
          <w:b/>
          <w:sz w:val="20"/>
          <w:szCs w:val="24"/>
        </w:rPr>
        <w:t>Сроки проведения:</w:t>
      </w:r>
      <w:r w:rsidRPr="005656D4">
        <w:rPr>
          <w:rFonts w:ascii="Times New Roman" w:hAnsi="Times New Roman" w:cs="Times New Roman"/>
          <w:sz w:val="20"/>
          <w:szCs w:val="24"/>
        </w:rPr>
        <w:t xml:space="preserve"> </w:t>
      </w:r>
      <w:r w:rsidR="00A648C8">
        <w:rPr>
          <w:rFonts w:ascii="Times New Roman" w:hAnsi="Times New Roman" w:cs="Times New Roman"/>
          <w:sz w:val="20"/>
          <w:szCs w:val="24"/>
        </w:rPr>
        <w:t>19 апрел</w:t>
      </w:r>
      <w:r w:rsidRPr="005656D4">
        <w:rPr>
          <w:rFonts w:ascii="Times New Roman" w:hAnsi="Times New Roman" w:cs="Times New Roman"/>
          <w:sz w:val="20"/>
          <w:szCs w:val="24"/>
        </w:rPr>
        <w:t>я 20</w:t>
      </w:r>
      <w:r w:rsidR="00A648C8">
        <w:rPr>
          <w:rFonts w:ascii="Times New Roman" w:hAnsi="Times New Roman" w:cs="Times New Roman"/>
          <w:sz w:val="20"/>
          <w:szCs w:val="24"/>
        </w:rPr>
        <w:t>22</w:t>
      </w:r>
      <w:r w:rsidRPr="005656D4">
        <w:rPr>
          <w:rFonts w:ascii="Times New Roman" w:hAnsi="Times New Roman" w:cs="Times New Roman"/>
          <w:sz w:val="20"/>
          <w:szCs w:val="24"/>
        </w:rPr>
        <w:t xml:space="preserve"> года</w:t>
      </w:r>
    </w:p>
    <w:p w:rsidR="000D6A73" w:rsidRPr="005656D4" w:rsidRDefault="000D6A73" w:rsidP="000D6A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5656D4">
        <w:rPr>
          <w:rFonts w:ascii="Times New Roman" w:hAnsi="Times New Roman" w:cs="Times New Roman"/>
          <w:b/>
          <w:sz w:val="20"/>
          <w:szCs w:val="24"/>
        </w:rPr>
        <w:t>Место проведения:</w:t>
      </w:r>
      <w:r w:rsidRPr="005656D4">
        <w:rPr>
          <w:rFonts w:ascii="Times New Roman" w:hAnsi="Times New Roman" w:cs="Times New Roman"/>
          <w:sz w:val="20"/>
          <w:szCs w:val="24"/>
        </w:rPr>
        <w:t xml:space="preserve">  Свердловская область, город Екатеринбург</w:t>
      </w:r>
      <w:r w:rsidRPr="005656D4">
        <w:rPr>
          <w:rFonts w:ascii="Times New Roman" w:hAnsi="Times New Roman" w:cs="Times New Roman"/>
          <w:color w:val="000000" w:themeColor="text1"/>
          <w:sz w:val="20"/>
          <w:szCs w:val="24"/>
        </w:rPr>
        <w:t>, ул. Артинская, 26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656D4">
        <w:rPr>
          <w:rFonts w:ascii="Times New Roman" w:hAnsi="Times New Roman" w:cs="Times New Roman"/>
          <w:color w:val="000000" w:themeColor="text1"/>
          <w:sz w:val="20"/>
          <w:szCs w:val="24"/>
        </w:rPr>
        <w:t>Государственное автономное образовательное учреждение Свердловской области «Социально-профессиональный техникум «СТРОИТЕЛЬ»</w:t>
      </w:r>
    </w:p>
    <w:p w:rsidR="000D6A73" w:rsidRPr="005C1FE6" w:rsidRDefault="000D6A73" w:rsidP="005C1FE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5656D4">
        <w:rPr>
          <w:rFonts w:ascii="Times New Roman" w:hAnsi="Times New Roman" w:cs="Times New Roman"/>
          <w:b/>
          <w:color w:val="000000" w:themeColor="text1"/>
          <w:sz w:val="20"/>
          <w:szCs w:val="24"/>
        </w:rPr>
        <w:tab/>
      </w:r>
    </w:p>
    <w:tbl>
      <w:tblPr>
        <w:tblStyle w:val="a3"/>
        <w:tblW w:w="106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5132"/>
        <w:gridCol w:w="3827"/>
        <w:gridCol w:w="284"/>
      </w:tblGrid>
      <w:tr w:rsidR="00667878" w:rsidRPr="005656D4" w:rsidTr="002A6206">
        <w:trPr>
          <w:gridAfter w:val="1"/>
          <w:wAfter w:w="284" w:type="dxa"/>
        </w:trPr>
        <w:tc>
          <w:tcPr>
            <w:tcW w:w="10376" w:type="dxa"/>
            <w:gridSpan w:val="3"/>
            <w:shd w:val="clear" w:color="auto" w:fill="A6A6A6" w:themeFill="background1" w:themeFillShade="A6"/>
          </w:tcPr>
          <w:p w:rsidR="00667878" w:rsidRPr="005656D4" w:rsidRDefault="004F747D" w:rsidP="00064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  <w:r w:rsidR="00667878"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A648C8">
              <w:rPr>
                <w:rFonts w:ascii="Times New Roman" w:hAnsi="Times New Roman" w:cs="Times New Roman"/>
                <w:b/>
                <w:sz w:val="20"/>
                <w:szCs w:val="24"/>
              </w:rPr>
              <w:t>апреля</w:t>
            </w:r>
            <w:r w:rsidR="00667878"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20</w:t>
            </w:r>
            <w:r w:rsidR="00A648C8"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="00667878"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  <w:p w:rsidR="00667878" w:rsidRPr="005656D4" w:rsidRDefault="00667878" w:rsidP="00064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67878" w:rsidRPr="000D6A73" w:rsidTr="002A6206">
        <w:trPr>
          <w:gridAfter w:val="1"/>
          <w:wAfter w:w="284" w:type="dxa"/>
        </w:trPr>
        <w:tc>
          <w:tcPr>
            <w:tcW w:w="1417" w:type="dxa"/>
            <w:shd w:val="clear" w:color="auto" w:fill="A6A6A6" w:themeFill="background1" w:themeFillShade="A6"/>
          </w:tcPr>
          <w:p w:rsidR="00667878" w:rsidRPr="005656D4" w:rsidRDefault="00667878" w:rsidP="00064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878" w:rsidRPr="005656D4" w:rsidRDefault="00667878" w:rsidP="00064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878" w:rsidRPr="005656D4" w:rsidRDefault="00667878" w:rsidP="00064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Место проведения</w:t>
            </w:r>
          </w:p>
          <w:p w:rsidR="00667878" w:rsidRPr="000D6A73" w:rsidRDefault="00667878" w:rsidP="00064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A6206" w:rsidRPr="005656D4" w:rsidTr="005C1FE6">
        <w:trPr>
          <w:gridAfter w:val="1"/>
          <w:wAfter w:w="284" w:type="dxa"/>
        </w:trPr>
        <w:tc>
          <w:tcPr>
            <w:tcW w:w="1417" w:type="dxa"/>
            <w:shd w:val="clear" w:color="auto" w:fill="auto"/>
          </w:tcPr>
          <w:p w:rsidR="002A6206" w:rsidRPr="000D6A73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D6A73">
              <w:rPr>
                <w:rFonts w:ascii="Times New Roman" w:hAnsi="Times New Roman" w:cs="Times New Roman"/>
                <w:sz w:val="20"/>
                <w:szCs w:val="24"/>
              </w:rPr>
              <w:t>08.00-08.30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A6206" w:rsidRPr="00555B64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>Прибытие участников, экспертов, организаторов. Медицинский контроль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 xml:space="preserve"> Регистрация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206" w:rsidRPr="00555B64" w:rsidRDefault="002A6206" w:rsidP="005C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6395">
              <w:rPr>
                <w:rFonts w:ascii="Times New Roman" w:hAnsi="Times New Roman" w:cs="Times New Roman"/>
                <w:sz w:val="20"/>
                <w:szCs w:val="24"/>
              </w:rPr>
              <w:t xml:space="preserve">Холл (1 этаж)  </w:t>
            </w:r>
          </w:p>
        </w:tc>
      </w:tr>
      <w:tr w:rsidR="002A6206" w:rsidRPr="005656D4" w:rsidTr="005C1FE6">
        <w:trPr>
          <w:gridAfter w:val="1"/>
          <w:wAfter w:w="284" w:type="dxa"/>
          <w:trHeight w:val="751"/>
        </w:trPr>
        <w:tc>
          <w:tcPr>
            <w:tcW w:w="1417" w:type="dxa"/>
            <w:shd w:val="clear" w:color="auto" w:fill="auto"/>
          </w:tcPr>
          <w:p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08.00-09.00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A6206" w:rsidRPr="00555B64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3автрак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206" w:rsidRPr="00555B64" w:rsidRDefault="002A6206" w:rsidP="005C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Столовая техникума</w:t>
            </w:r>
            <w:r w:rsidRPr="006178F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2A6206" w:rsidRPr="005656D4" w:rsidTr="005C1FE6">
        <w:trPr>
          <w:gridAfter w:val="1"/>
          <w:wAfter w:w="284" w:type="dxa"/>
        </w:trPr>
        <w:tc>
          <w:tcPr>
            <w:tcW w:w="1417" w:type="dxa"/>
            <w:shd w:val="clear" w:color="auto" w:fill="auto"/>
          </w:tcPr>
          <w:p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09.00-09.20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Открытие. Просмотр видеоролика, торжественная часть.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206" w:rsidRDefault="005C1FE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:rsidTr="005C1FE6">
        <w:trPr>
          <w:gridAfter w:val="1"/>
          <w:wAfter w:w="284" w:type="dxa"/>
          <w:trHeight w:val="7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09.20-09.40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2A6206" w:rsidRPr="00660350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DBA">
              <w:rPr>
                <w:rFonts w:ascii="Times New Roman" w:hAnsi="Times New Roman" w:cs="Times New Roman"/>
                <w:sz w:val="20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FE6" w:rsidRDefault="002A6206" w:rsidP="005C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76A6">
              <w:rPr>
                <w:rFonts w:ascii="Times New Roman" w:hAnsi="Times New Roman" w:cs="Times New Roman"/>
                <w:sz w:val="20"/>
                <w:szCs w:val="24"/>
              </w:rPr>
              <w:t>Мастерская для подготовки маляров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:rsidTr="005C1FE6">
        <w:trPr>
          <w:gridAfter w:val="1"/>
          <w:wAfter w:w="284" w:type="dxa"/>
        </w:trPr>
        <w:tc>
          <w:tcPr>
            <w:tcW w:w="1417" w:type="dxa"/>
            <w:shd w:val="clear" w:color="auto" w:fill="auto"/>
            <w:vAlign w:val="center"/>
          </w:tcPr>
          <w:p w:rsidR="002A6206" w:rsidRPr="006304E1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4E1">
              <w:rPr>
                <w:rFonts w:ascii="Times New Roman" w:hAnsi="Times New Roman" w:cs="Times New Roman"/>
                <w:sz w:val="20"/>
                <w:szCs w:val="24"/>
              </w:rPr>
              <w:t>09.40-11.40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A6206" w:rsidRDefault="002A6206" w:rsidP="002A6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954550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УЧАСТНИКИ </w:t>
            </w:r>
          </w:p>
          <w:p w:rsidR="002A6206" w:rsidRPr="00954550" w:rsidRDefault="002A6206" w:rsidP="002A6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:rsidR="002A6206" w:rsidRPr="00915DBA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FE6" w:rsidRPr="00D976A6" w:rsidRDefault="002A6206" w:rsidP="005C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</w:t>
            </w:r>
          </w:p>
          <w:p w:rsidR="002A6206" w:rsidRPr="00D976A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FE5216" w:rsidTr="005C1FE6">
        <w:trPr>
          <w:gridAfter w:val="1"/>
          <w:wAfter w:w="284" w:type="dxa"/>
          <w:trHeight w:val="292"/>
        </w:trPr>
        <w:tc>
          <w:tcPr>
            <w:tcW w:w="1417" w:type="dxa"/>
            <w:shd w:val="clear" w:color="auto" w:fill="auto"/>
            <w:vAlign w:val="center"/>
          </w:tcPr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04E1">
              <w:rPr>
                <w:rFonts w:ascii="Times New Roman" w:hAnsi="Times New Roman" w:cs="Times New Roman"/>
                <w:b/>
                <w:sz w:val="20"/>
                <w:szCs w:val="24"/>
              </w:rPr>
              <w:t>09.40-11.40</w:t>
            </w:r>
          </w:p>
        </w:tc>
        <w:tc>
          <w:tcPr>
            <w:tcW w:w="5132" w:type="dxa"/>
            <w:shd w:val="clear" w:color="auto" w:fill="auto"/>
          </w:tcPr>
          <w:p w:rsidR="002A6206" w:rsidRDefault="002A6206" w:rsidP="002A6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СОПРОВОЖДАЮЩИЕ:</w:t>
            </w:r>
          </w:p>
          <w:p w:rsidR="002A6206" w:rsidRPr="00BC22E1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BC22E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Кофе брейк</w:t>
            </w:r>
          </w:p>
          <w:p w:rsidR="002A6206" w:rsidRPr="000A18EC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22E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Команда 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C1FE6" w:rsidRPr="00404354" w:rsidRDefault="002A6206" w:rsidP="005C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зал</w:t>
            </w:r>
          </w:p>
          <w:p w:rsidR="002A6206" w:rsidRPr="00954550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435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2A6206" w:rsidRPr="005656D4" w:rsidTr="005C1FE6">
        <w:trPr>
          <w:gridAfter w:val="1"/>
          <w:wAfter w:w="284" w:type="dxa"/>
          <w:trHeight w:val="154"/>
        </w:trPr>
        <w:tc>
          <w:tcPr>
            <w:tcW w:w="1417" w:type="dxa"/>
            <w:shd w:val="clear" w:color="auto" w:fill="auto"/>
            <w:vAlign w:val="center"/>
          </w:tcPr>
          <w:p w:rsidR="002A6206" w:rsidRPr="00105C75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5C75">
              <w:rPr>
                <w:rFonts w:ascii="Times New Roman" w:hAnsi="Times New Roman" w:cs="Times New Roman"/>
                <w:sz w:val="20"/>
                <w:szCs w:val="24"/>
              </w:rPr>
              <w:t>11.40-12.40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A6206" w:rsidRPr="00B5543E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206" w:rsidRPr="00B022C6" w:rsidRDefault="002A6206" w:rsidP="005C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543E"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2A6206" w:rsidRPr="005656D4" w:rsidTr="005C1FE6">
        <w:trPr>
          <w:gridAfter w:val="1"/>
          <w:wAfter w:w="284" w:type="dxa"/>
          <w:trHeight w:val="120"/>
        </w:trPr>
        <w:tc>
          <w:tcPr>
            <w:tcW w:w="1417" w:type="dxa"/>
            <w:shd w:val="clear" w:color="auto" w:fill="auto"/>
            <w:vAlign w:val="center"/>
          </w:tcPr>
          <w:p w:rsidR="002A6206" w:rsidRPr="00105C75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5C75">
              <w:rPr>
                <w:rFonts w:ascii="Times New Roman" w:hAnsi="Times New Roman" w:cs="Times New Roman"/>
                <w:sz w:val="20"/>
                <w:szCs w:val="24"/>
              </w:rPr>
              <w:t>12.40-15.10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A6206" w:rsidRDefault="002A6206" w:rsidP="002A6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954550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УЧАСТНИКИ </w:t>
            </w:r>
          </w:p>
          <w:p w:rsidR="002A6206" w:rsidRPr="00954550" w:rsidRDefault="002A6206" w:rsidP="002A6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:rsidR="002A6206" w:rsidRPr="00915DBA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FE6" w:rsidRPr="00D976A6" w:rsidRDefault="002A6206" w:rsidP="005C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маляров </w:t>
            </w:r>
          </w:p>
          <w:p w:rsidR="002A6206" w:rsidRPr="00D976A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:rsidTr="005C1FE6">
        <w:trPr>
          <w:gridAfter w:val="1"/>
          <w:wAfter w:w="284" w:type="dxa"/>
          <w:trHeight w:val="141"/>
        </w:trPr>
        <w:tc>
          <w:tcPr>
            <w:tcW w:w="1417" w:type="dxa"/>
            <w:shd w:val="clear" w:color="auto" w:fill="auto"/>
            <w:vAlign w:val="center"/>
          </w:tcPr>
          <w:p w:rsidR="002A6206" w:rsidRPr="00105C75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5C75">
              <w:rPr>
                <w:rFonts w:ascii="Times New Roman" w:hAnsi="Times New Roman" w:cs="Times New Roman"/>
                <w:sz w:val="20"/>
                <w:szCs w:val="24"/>
              </w:rPr>
              <w:t>15.10-16.40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A6206" w:rsidRPr="008C19E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19E6">
              <w:rPr>
                <w:rFonts w:ascii="Times New Roman" w:hAnsi="Times New Roman" w:cs="Times New Roman"/>
                <w:sz w:val="20"/>
                <w:szCs w:val="24"/>
              </w:rPr>
              <w:t>Рабочее заседание экспертов по компетенциям. Подведение итогов.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5C1FE6" w:rsidRPr="006E0744" w:rsidRDefault="002A6206" w:rsidP="005C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19E6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маляров </w:t>
            </w:r>
          </w:p>
          <w:p w:rsidR="002A6206" w:rsidRPr="006E0744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:rsidTr="005C1FE6">
        <w:trPr>
          <w:gridAfter w:val="1"/>
          <w:wAfter w:w="284" w:type="dxa"/>
          <w:trHeight w:val="141"/>
        </w:trPr>
        <w:tc>
          <w:tcPr>
            <w:tcW w:w="1417" w:type="dxa"/>
            <w:shd w:val="clear" w:color="auto" w:fill="auto"/>
            <w:vAlign w:val="center"/>
          </w:tcPr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12.40-15.10</w:t>
            </w:r>
          </w:p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15.10-16.40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A6206" w:rsidRDefault="002A6206" w:rsidP="002A6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и СОПРОВОЖДАЮЩИЕ:</w:t>
            </w:r>
          </w:p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Pr="00105C75">
              <w:rPr>
                <w:rFonts w:ascii="Times New Roman" w:hAnsi="Times New Roman" w:cs="Times New Roman"/>
                <w:sz w:val="20"/>
                <w:szCs w:val="24"/>
              </w:rPr>
              <w:t>Нейрографика</w:t>
            </w:r>
          </w:p>
          <w:p w:rsidR="002A6206" w:rsidRPr="008C19E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Мы рисуем «</w:t>
            </w:r>
            <w:r w:rsidRPr="00404354">
              <w:rPr>
                <w:rFonts w:ascii="Times New Roman" w:hAnsi="Times New Roman" w:cs="Times New Roman"/>
                <w:sz w:val="20"/>
                <w:szCs w:val="24"/>
              </w:rPr>
              <w:t>Профессия будущего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206" w:rsidRDefault="002A6206" w:rsidP="005C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Каб.211</w:t>
            </w:r>
          </w:p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404354">
              <w:rPr>
                <w:rFonts w:ascii="Times New Roman" w:hAnsi="Times New Roman" w:cs="Times New Roman"/>
                <w:sz w:val="20"/>
                <w:szCs w:val="24"/>
              </w:rPr>
              <w:t>Медиа-студия</w:t>
            </w:r>
          </w:p>
          <w:p w:rsidR="002A6206" w:rsidRPr="008C19E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2A6206" w:rsidRPr="005656D4" w:rsidTr="005C1FE6">
        <w:trPr>
          <w:gridAfter w:val="1"/>
          <w:wAfter w:w="284" w:type="dxa"/>
          <w:trHeight w:val="141"/>
        </w:trPr>
        <w:tc>
          <w:tcPr>
            <w:tcW w:w="1417" w:type="dxa"/>
            <w:shd w:val="clear" w:color="auto" w:fill="auto"/>
            <w:vAlign w:val="center"/>
          </w:tcPr>
          <w:p w:rsidR="002A6206" w:rsidRPr="000570B3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70B3">
              <w:rPr>
                <w:rFonts w:ascii="Times New Roman" w:hAnsi="Times New Roman" w:cs="Times New Roman"/>
                <w:sz w:val="20"/>
                <w:szCs w:val="24"/>
              </w:rPr>
              <w:t>16.40-17.10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A6206" w:rsidRPr="00E14981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981">
              <w:rPr>
                <w:rFonts w:ascii="Times New Roman" w:hAnsi="Times New Roman" w:cs="Times New Roman"/>
                <w:sz w:val="20"/>
                <w:szCs w:val="24"/>
              </w:rPr>
              <w:t>Торжественная часть. Награждение победителей и призеров.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  <w:p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:rsidTr="002A6206">
        <w:trPr>
          <w:trHeight w:val="141"/>
        </w:trPr>
        <w:tc>
          <w:tcPr>
            <w:tcW w:w="10660" w:type="dxa"/>
            <w:gridSpan w:val="4"/>
            <w:shd w:val="clear" w:color="auto" w:fill="A6A6A6" w:themeFill="background1" w:themeFillShade="A6"/>
          </w:tcPr>
          <w:p w:rsidR="002A6206" w:rsidRPr="005656D4" w:rsidRDefault="002A6206" w:rsidP="00E2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апреля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  <w:p w:rsidR="002A6206" w:rsidRPr="005656D4" w:rsidRDefault="002A6206" w:rsidP="00E2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A6206" w:rsidRPr="005656D4" w:rsidTr="005C1FE6">
        <w:trPr>
          <w:trHeight w:val="141"/>
        </w:trPr>
        <w:tc>
          <w:tcPr>
            <w:tcW w:w="10660" w:type="dxa"/>
            <w:gridSpan w:val="4"/>
            <w:shd w:val="clear" w:color="auto" w:fill="auto"/>
          </w:tcPr>
          <w:p w:rsidR="002A6206" w:rsidRPr="002523E8" w:rsidRDefault="002A6206" w:rsidP="00E2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-17.00</w:t>
            </w:r>
          </w:p>
          <w:p w:rsidR="002A6206" w:rsidRPr="002F2908" w:rsidRDefault="002A6206" w:rsidP="00E2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:rsidR="002A6206" w:rsidRPr="002523E8" w:rsidRDefault="002A6206" w:rsidP="00E2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Подключение к он-</w:t>
            </w:r>
            <w:proofErr w:type="spellStart"/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лайн</w:t>
            </w:r>
            <w:proofErr w:type="spellEnd"/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трансляции с площадки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0D6A73" w:rsidRDefault="000D6A73" w:rsidP="000D6A73">
      <w:pPr>
        <w:spacing w:after="160" w:line="259" w:lineRule="auto"/>
        <w:rPr>
          <w:sz w:val="18"/>
        </w:rPr>
      </w:pPr>
    </w:p>
    <w:p w:rsidR="000D6A73" w:rsidRDefault="000D6A73" w:rsidP="000D6A73">
      <w:pPr>
        <w:spacing w:after="160" w:line="259" w:lineRule="auto"/>
        <w:rPr>
          <w:sz w:val="18"/>
        </w:rPr>
      </w:pPr>
    </w:p>
    <w:p w:rsidR="000D6A73" w:rsidRDefault="000D6A73" w:rsidP="000D6A73">
      <w:pPr>
        <w:spacing w:after="160" w:line="259" w:lineRule="auto"/>
        <w:rPr>
          <w:sz w:val="18"/>
        </w:rPr>
      </w:pPr>
    </w:p>
    <w:p w:rsidR="000D6A73" w:rsidRDefault="000D6A73" w:rsidP="000D6A73">
      <w:pPr>
        <w:spacing w:after="160" w:line="259" w:lineRule="auto"/>
        <w:rPr>
          <w:sz w:val="18"/>
        </w:rPr>
      </w:pPr>
    </w:p>
    <w:p w:rsidR="000D6A73" w:rsidRDefault="000D6A73" w:rsidP="000D6A73">
      <w:pPr>
        <w:spacing w:after="160" w:line="259" w:lineRule="auto"/>
        <w:rPr>
          <w:sz w:val="18"/>
        </w:rPr>
      </w:pPr>
    </w:p>
    <w:p w:rsidR="00667878" w:rsidRDefault="00667878" w:rsidP="000D6A73">
      <w:pPr>
        <w:spacing w:after="160" w:line="259" w:lineRule="auto"/>
        <w:rPr>
          <w:sz w:val="18"/>
        </w:rPr>
      </w:pPr>
    </w:p>
    <w:p w:rsidR="000D6A73" w:rsidRPr="005656D4" w:rsidRDefault="000D6A73" w:rsidP="003E060D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bookmarkStart w:id="0" w:name="_GoBack"/>
      <w:bookmarkEnd w:id="0"/>
    </w:p>
    <w:sectPr w:rsidR="000D6A73" w:rsidRPr="005656D4" w:rsidSect="000D6A73">
      <w:pgSz w:w="11906" w:h="16838"/>
      <w:pgMar w:top="709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21655"/>
    <w:rsid w:val="000D6A73"/>
    <w:rsid w:val="00113088"/>
    <w:rsid w:val="00196DBA"/>
    <w:rsid w:val="002102E1"/>
    <w:rsid w:val="00211DB0"/>
    <w:rsid w:val="00254FB8"/>
    <w:rsid w:val="00263A6D"/>
    <w:rsid w:val="00264556"/>
    <w:rsid w:val="00280361"/>
    <w:rsid w:val="002A6206"/>
    <w:rsid w:val="002F164A"/>
    <w:rsid w:val="0030125C"/>
    <w:rsid w:val="003E060D"/>
    <w:rsid w:val="00436CCE"/>
    <w:rsid w:val="0043792A"/>
    <w:rsid w:val="004F26CD"/>
    <w:rsid w:val="004F747D"/>
    <w:rsid w:val="00520276"/>
    <w:rsid w:val="00527B1A"/>
    <w:rsid w:val="00553CC4"/>
    <w:rsid w:val="005656D4"/>
    <w:rsid w:val="005C1FE6"/>
    <w:rsid w:val="00667878"/>
    <w:rsid w:val="00675DA3"/>
    <w:rsid w:val="006B789C"/>
    <w:rsid w:val="00704FFD"/>
    <w:rsid w:val="00713D8D"/>
    <w:rsid w:val="00716CCB"/>
    <w:rsid w:val="00732A7C"/>
    <w:rsid w:val="00743FF4"/>
    <w:rsid w:val="00753495"/>
    <w:rsid w:val="00791560"/>
    <w:rsid w:val="00812DB8"/>
    <w:rsid w:val="00831EDE"/>
    <w:rsid w:val="0088400E"/>
    <w:rsid w:val="008A6F8D"/>
    <w:rsid w:val="008B12A4"/>
    <w:rsid w:val="008C1630"/>
    <w:rsid w:val="008F2D78"/>
    <w:rsid w:val="00A07E13"/>
    <w:rsid w:val="00A648C8"/>
    <w:rsid w:val="00AC4523"/>
    <w:rsid w:val="00AC5C8E"/>
    <w:rsid w:val="00B404E8"/>
    <w:rsid w:val="00B76934"/>
    <w:rsid w:val="00BB7022"/>
    <w:rsid w:val="00CA7FB5"/>
    <w:rsid w:val="00CE19FB"/>
    <w:rsid w:val="00D06EB3"/>
    <w:rsid w:val="00D21A1C"/>
    <w:rsid w:val="00D54AB0"/>
    <w:rsid w:val="00D70B46"/>
    <w:rsid w:val="00D713C2"/>
    <w:rsid w:val="00D917F4"/>
    <w:rsid w:val="00D9508E"/>
    <w:rsid w:val="00DD220F"/>
    <w:rsid w:val="00DE3BE5"/>
    <w:rsid w:val="00E272E5"/>
    <w:rsid w:val="00E37CF5"/>
    <w:rsid w:val="00ED5098"/>
    <w:rsid w:val="00EF519B"/>
    <w:rsid w:val="00F20808"/>
    <w:rsid w:val="00F30C4A"/>
    <w:rsid w:val="00FE417F"/>
    <w:rsid w:val="00FE5216"/>
    <w:rsid w:val="00FE5A83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</cp:lastModifiedBy>
  <cp:revision>11</cp:revision>
  <cp:lastPrinted>2022-03-23T06:00:00Z</cp:lastPrinted>
  <dcterms:created xsi:type="dcterms:W3CDTF">2022-03-23T07:32:00Z</dcterms:created>
  <dcterms:modified xsi:type="dcterms:W3CDTF">2022-04-08T16:27:00Z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